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4F51E4"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4F51E4" w:rsidP="00612450">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00612450">
                      <w:rPr>
                        <w:rFonts w:ascii="Times New Roman" w:hAnsi="Times New Roman" w:cs="Times New Roman"/>
                        <w:b/>
                        <w:bCs/>
                        <w:caps/>
                        <w:sz w:val="52"/>
                        <w:szCs w:val="72"/>
                      </w:rPr>
                      <w:t>YÜZÜK OYUNU</w:t>
                    </w:r>
                  </w:sdtContent>
                </w:sdt>
                <w:r>
                  <w:rPr>
                    <w:b/>
                    <w:bCs/>
                    <w:caps/>
                    <w:color w:val="76923C" w:themeColor="accent3" w:themeShade="BF"/>
                    <w:sz w:val="72"/>
                    <w:szCs w:val="72"/>
                  </w:rPr>
                  <w:t>]</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Pr="004F51E4" w:rsidRDefault="004F51E4">
          <w:pPr>
            <w:spacing w:after="200" w:line="276" w:lineRule="auto"/>
            <w:rPr>
              <w:rFonts w:ascii="Monotype Corsiva" w:eastAsia="Calibri" w:hAnsi="Monotype Corsiva"/>
              <w:b/>
              <w:color w:val="FF0000"/>
              <w:sz w:val="48"/>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C52D54" w:rsidRPr="00337F40" w:rsidRDefault="009A5044" w:rsidP="00C52D54">
      <w:pPr>
        <w:tabs>
          <w:tab w:val="left" w:pos="4050"/>
        </w:tabs>
        <w:spacing w:after="200" w:line="276" w:lineRule="auto"/>
        <w:contextualSpacing/>
        <w:jc w:val="center"/>
        <w:rPr>
          <w:rFonts w:ascii="Monotype Corsiva" w:eastAsia="Calibri" w:hAnsi="Monotype Corsiva"/>
          <w:b/>
          <w:color w:val="FF0000"/>
          <w:sz w:val="32"/>
          <w:lang w:eastAsia="en-US"/>
        </w:rPr>
      </w:pPr>
      <w:bookmarkStart w:id="0" w:name="_GoBack"/>
      <w:bookmarkEnd w:id="0"/>
      <w:proofErr w:type="gramStart"/>
      <w:r>
        <w:rPr>
          <w:rFonts w:ascii="Monotype Corsiva" w:eastAsia="Calibri" w:hAnsi="Monotype Corsiva"/>
          <w:b/>
          <w:color w:val="FF0000"/>
          <w:sz w:val="32"/>
          <w:lang w:eastAsia="en-US"/>
        </w:rPr>
        <w:lastRenderedPageBreak/>
        <w:t>YÜZÜK  SAKLAMA</w:t>
      </w:r>
      <w:proofErr w:type="gramEnd"/>
      <w:r>
        <w:rPr>
          <w:rFonts w:ascii="Monotype Corsiva" w:eastAsia="Calibri" w:hAnsi="Monotype Corsiva"/>
          <w:b/>
          <w:color w:val="FF0000"/>
          <w:sz w:val="32"/>
          <w:lang w:eastAsia="en-US"/>
        </w:rPr>
        <w:t xml:space="preserve"> OYUNU</w:t>
      </w:r>
      <w:r w:rsidR="00C52D54" w:rsidRPr="00337F40">
        <w:rPr>
          <w:rFonts w:ascii="Monotype Corsiva" w:eastAsia="Calibri" w:hAnsi="Monotype Corsiva"/>
          <w:b/>
          <w:color w:val="FF0000"/>
          <w:sz w:val="32"/>
          <w:lang w:eastAsia="en-US"/>
        </w:rPr>
        <w:t xml:space="preserve"> OYUN KURALLARI</w:t>
      </w:r>
    </w:p>
    <w:p w:rsidR="00C52D54" w:rsidRPr="0046261E" w:rsidRDefault="00C52D54" w:rsidP="00C52D54">
      <w:pPr>
        <w:tabs>
          <w:tab w:val="left" w:pos="4050"/>
        </w:tabs>
        <w:spacing w:after="200" w:line="276" w:lineRule="auto"/>
        <w:contextualSpacing/>
        <w:rPr>
          <w:rFonts w:ascii="Monotype Corsiva" w:eastAsia="Calibri" w:hAnsi="Monotype Corsiva"/>
          <w:b/>
          <w:color w:val="auto"/>
          <w:sz w:val="22"/>
          <w:szCs w:val="22"/>
          <w:lang w:eastAsia="en-US"/>
        </w:rPr>
      </w:pPr>
      <w:r w:rsidRPr="00CF2FDC">
        <w:rPr>
          <w:rFonts w:ascii="Times New Roman" w:eastAsia="Calibri" w:hAnsi="Times New Roman"/>
          <w:b/>
          <w:color w:val="auto"/>
          <w:sz w:val="22"/>
          <w:szCs w:val="22"/>
          <w:lang w:eastAsia="en-US"/>
        </w:rPr>
        <w:t xml:space="preserve">              </w:t>
      </w:r>
      <w:r w:rsidRPr="0046261E">
        <w:rPr>
          <w:rFonts w:ascii="Monotype Corsiva" w:eastAsia="Calibri" w:hAnsi="Monotype Corsiva"/>
          <w:b/>
          <w:color w:val="FF0000"/>
          <w:sz w:val="22"/>
          <w:szCs w:val="22"/>
          <w:lang w:eastAsia="en-US"/>
        </w:rPr>
        <w:t>OYUN ALANI</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Oyun Alanı: Bu oyun açık alanda veya kapalı </w:t>
      </w:r>
      <w:r w:rsidR="00612450">
        <w:rPr>
          <w:rFonts w:ascii="Times New Roman" w:eastAsia="Calibri" w:hAnsi="Times New Roman"/>
          <w:color w:val="auto"/>
          <w:sz w:val="20"/>
          <w:szCs w:val="20"/>
          <w:lang w:eastAsia="en-US"/>
        </w:rPr>
        <w:t>alanlarda</w:t>
      </w:r>
      <w:r w:rsidRPr="005A2C2B">
        <w:rPr>
          <w:rFonts w:ascii="Times New Roman" w:eastAsia="Calibri" w:hAnsi="Times New Roman"/>
          <w:color w:val="auto"/>
          <w:sz w:val="20"/>
          <w:szCs w:val="20"/>
          <w:lang w:eastAsia="en-US"/>
        </w:rPr>
        <w:t xml:space="preserve"> oynanabilir. Oyun alanının yüzeyi, düz olmak kaydıyla parke, çim veya toprak olabilir.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2"/>
          <w:szCs w:val="22"/>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612450">
        <w:rPr>
          <w:rFonts w:ascii="Times New Roman" w:eastAsia="Calibri" w:hAnsi="Times New Roman"/>
          <w:color w:val="auto"/>
          <w:sz w:val="20"/>
          <w:szCs w:val="20"/>
          <w:lang w:eastAsia="en-US"/>
        </w:rPr>
        <w:t>Voleybol</w:t>
      </w:r>
      <w:r w:rsidR="002639AB">
        <w:rPr>
          <w:rFonts w:ascii="Times New Roman" w:eastAsia="Calibri" w:hAnsi="Times New Roman"/>
          <w:color w:val="auto"/>
          <w:sz w:val="20"/>
          <w:szCs w:val="20"/>
          <w:lang w:eastAsia="en-US"/>
        </w:rPr>
        <w:t xml:space="preserve"> saha</w:t>
      </w:r>
      <w:r w:rsidR="00286B6B">
        <w:rPr>
          <w:rFonts w:ascii="Times New Roman" w:eastAsia="Calibri" w:hAnsi="Times New Roman"/>
          <w:color w:val="auto"/>
          <w:sz w:val="20"/>
          <w:szCs w:val="20"/>
          <w:lang w:eastAsia="en-US"/>
        </w:rPr>
        <w:t xml:space="preserve">sı yada bu alana </w:t>
      </w:r>
      <w:proofErr w:type="gramStart"/>
      <w:r w:rsidR="00286B6B">
        <w:rPr>
          <w:rFonts w:ascii="Times New Roman" w:eastAsia="Calibri" w:hAnsi="Times New Roman"/>
          <w:color w:val="auto"/>
          <w:sz w:val="20"/>
          <w:szCs w:val="20"/>
          <w:lang w:eastAsia="en-US"/>
        </w:rPr>
        <w:t xml:space="preserve">benzer </w:t>
      </w:r>
      <w:r w:rsidR="002639AB">
        <w:rPr>
          <w:rFonts w:ascii="Times New Roman" w:eastAsia="Calibri" w:hAnsi="Times New Roman"/>
          <w:color w:val="auto"/>
          <w:sz w:val="20"/>
          <w:szCs w:val="20"/>
          <w:lang w:eastAsia="en-US"/>
        </w:rPr>
        <w:t xml:space="preserve"> ölçüleri</w:t>
      </w:r>
      <w:proofErr w:type="gramEnd"/>
      <w:r w:rsidR="00286B6B">
        <w:rPr>
          <w:rFonts w:ascii="Times New Roman" w:eastAsia="Calibri" w:hAnsi="Times New Roman"/>
          <w:color w:val="auto"/>
          <w:sz w:val="20"/>
          <w:szCs w:val="20"/>
          <w:lang w:eastAsia="en-US"/>
        </w:rPr>
        <w:t xml:space="preserve"> olan bir alandır.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716D53" w:rsidRDefault="00C52D54" w:rsidP="00716D53">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.Oyuncu Değiştirme Çizgisi: Masa hakemi tarafındaki kenar çizgisidir. Her takım kendi yedek oyuncu alanının bulunduğu taraftan oyuncu değişikliği yapar.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SÜRESİ:</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9A5044" w:rsidRPr="009A5044" w:rsidRDefault="00716D53" w:rsidP="009A5044">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9A5044">
        <w:rPr>
          <w:rFonts w:ascii="Times New Roman" w:eastAsia="Calibri" w:hAnsi="Times New Roman"/>
          <w:color w:val="auto"/>
          <w:sz w:val="20"/>
          <w:szCs w:val="20"/>
          <w:lang w:eastAsia="en-US"/>
        </w:rPr>
        <w:t>Oyuncuların</w:t>
      </w:r>
      <w:r w:rsidR="00C52D54" w:rsidRPr="009A5044">
        <w:rPr>
          <w:rFonts w:ascii="Times New Roman" w:eastAsia="Calibri" w:hAnsi="Times New Roman"/>
          <w:color w:val="auto"/>
          <w:sz w:val="20"/>
          <w:szCs w:val="20"/>
          <w:lang w:eastAsia="en-US"/>
        </w:rPr>
        <w:t xml:space="preserve"> </w:t>
      </w:r>
      <w:r w:rsidR="009A5044" w:rsidRPr="009A5044">
        <w:rPr>
          <w:rFonts w:ascii="Times New Roman" w:eastAsia="Calibri" w:hAnsi="Times New Roman"/>
          <w:color w:val="auto"/>
          <w:sz w:val="20"/>
          <w:szCs w:val="20"/>
          <w:lang w:eastAsia="en-US"/>
        </w:rPr>
        <w:t>Yüzük saklama süresi 3 dakikadır.</w:t>
      </w:r>
      <w:r w:rsidR="009A5044">
        <w:rPr>
          <w:rFonts w:ascii="Times New Roman" w:eastAsia="Calibri" w:hAnsi="Times New Roman"/>
          <w:color w:val="auto"/>
          <w:sz w:val="20"/>
          <w:szCs w:val="20"/>
          <w:lang w:eastAsia="en-US"/>
        </w:rPr>
        <w:t xml:space="preserve"> </w:t>
      </w:r>
      <w:r w:rsidR="009A5044" w:rsidRPr="009A5044">
        <w:rPr>
          <w:rFonts w:ascii="Times New Roman" w:eastAsia="Calibri" w:hAnsi="Times New Roman"/>
          <w:color w:val="auto"/>
          <w:sz w:val="20"/>
          <w:szCs w:val="20"/>
          <w:lang w:eastAsia="en-US"/>
        </w:rPr>
        <w:t xml:space="preserve">Rakip oyuncunun yüzüğü bulma süresi 2 dakikadır </w:t>
      </w:r>
    </w:p>
    <w:p w:rsidR="00C52D54" w:rsidRPr="00853DEF" w:rsidRDefault="009A5044" w:rsidP="00853DEF">
      <w:pPr>
        <w:tabs>
          <w:tab w:val="left" w:pos="4050"/>
        </w:tabs>
        <w:spacing w:after="200" w:line="276" w:lineRule="auto"/>
        <w:ind w:left="720"/>
        <w:rPr>
          <w:rFonts w:ascii="Times New Roman" w:eastAsia="Calibri" w:hAnsi="Times New Roman"/>
          <w:color w:val="auto"/>
          <w:sz w:val="20"/>
          <w:szCs w:val="20"/>
          <w:lang w:eastAsia="en-US"/>
        </w:rPr>
      </w:pPr>
      <w:r w:rsidRPr="00853DEF">
        <w:rPr>
          <w:rFonts w:ascii="Times New Roman" w:eastAsia="Calibri" w:hAnsi="Times New Roman"/>
          <w:color w:val="auto"/>
          <w:sz w:val="20"/>
          <w:szCs w:val="20"/>
          <w:lang w:eastAsia="en-US"/>
        </w:rPr>
        <w:t xml:space="preserve">3 </w:t>
      </w:r>
      <w:r w:rsidR="00591ED1" w:rsidRPr="00853DEF">
        <w:rPr>
          <w:rFonts w:ascii="Times New Roman" w:eastAsia="Calibri" w:hAnsi="Times New Roman"/>
          <w:color w:val="auto"/>
          <w:sz w:val="20"/>
          <w:szCs w:val="20"/>
          <w:lang w:eastAsia="en-US"/>
        </w:rPr>
        <w:t xml:space="preserve">SET ÜZERİNDEN </w:t>
      </w:r>
      <w:proofErr w:type="gramStart"/>
      <w:r w:rsidR="00591ED1" w:rsidRPr="00853DEF">
        <w:rPr>
          <w:rFonts w:ascii="Times New Roman" w:eastAsia="Calibri" w:hAnsi="Times New Roman"/>
          <w:color w:val="auto"/>
          <w:sz w:val="20"/>
          <w:szCs w:val="20"/>
          <w:lang w:eastAsia="en-US"/>
        </w:rPr>
        <w:t>OYNANIR.</w:t>
      </w:r>
      <w:r w:rsidRPr="00853DEF">
        <w:rPr>
          <w:rFonts w:ascii="Times New Roman" w:eastAsia="Calibri" w:hAnsi="Times New Roman"/>
          <w:color w:val="auto"/>
          <w:sz w:val="20"/>
          <w:szCs w:val="20"/>
          <w:lang w:eastAsia="en-US"/>
        </w:rPr>
        <w:t>İki</w:t>
      </w:r>
      <w:proofErr w:type="gramEnd"/>
      <w:r w:rsidRPr="00853DEF">
        <w:rPr>
          <w:rFonts w:ascii="Times New Roman" w:eastAsia="Calibri" w:hAnsi="Times New Roman"/>
          <w:color w:val="auto"/>
          <w:sz w:val="20"/>
          <w:szCs w:val="20"/>
          <w:lang w:eastAsia="en-US"/>
        </w:rPr>
        <w:t xml:space="preserve"> seti alan takım oyunu kazanır.</w:t>
      </w:r>
      <w:r w:rsidR="00853DEF">
        <w:rPr>
          <w:rFonts w:ascii="Times New Roman" w:eastAsia="Calibri" w:hAnsi="Times New Roman"/>
          <w:color w:val="auto"/>
          <w:sz w:val="20"/>
          <w:szCs w:val="20"/>
          <w:lang w:eastAsia="en-US"/>
        </w:rPr>
        <w:t>Setlerde süre kısıtlaması yoktur.1 Set tahmini olarak 40 dakika sürer.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591ED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.Her iki takımın; sette, 2 dakikalık birer mola hakkı vardır. Takım kaptanı veya geleneksel oyun lideri </w:t>
      </w:r>
      <w:r w:rsidR="000C4469">
        <w:rPr>
          <w:rFonts w:ascii="Times New Roman" w:eastAsia="Calibri" w:hAnsi="Times New Roman"/>
          <w:color w:val="auto"/>
          <w:sz w:val="20"/>
          <w:szCs w:val="20"/>
          <w:lang w:eastAsia="en-US"/>
        </w:rPr>
        <w:t xml:space="preserve">oyun durakladığında </w:t>
      </w:r>
      <w:r w:rsidRPr="005A2C2B">
        <w:rPr>
          <w:rFonts w:ascii="Times New Roman" w:eastAsia="Calibri" w:hAnsi="Times New Roman"/>
          <w:color w:val="auto"/>
          <w:sz w:val="20"/>
          <w:szCs w:val="20"/>
          <w:lang w:eastAsia="en-US"/>
        </w:rPr>
        <w:t>hakeme işaret ederek mola hakkını kullanabilir.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591ED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Oyun oynanırken ciddi bir kaza meydana gelirse, hakem derhal oyunu durdurmalı ve sağlık personelinin sahaya girmesine izin vermelidir.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591ED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Eğer sakatlanmış bir oyuncu kurallara uygun olarak değiştirilemiyorsa, bu oyuncuya 3 dakikalık iyileşme süresi tanınır; ancak bir maçta aynı oyuncuya bu hak birden fazla verilmez. Oyuncunun bu süre içinde iyileşmemesi halinde, sakatlanan oyuncu dışarıya alınır, takım eksik o</w:t>
      </w:r>
      <w:r w:rsidR="000C4469">
        <w:rPr>
          <w:rFonts w:ascii="Times New Roman" w:eastAsia="Calibri" w:hAnsi="Times New Roman"/>
          <w:color w:val="auto"/>
          <w:sz w:val="20"/>
          <w:szCs w:val="20"/>
          <w:lang w:eastAsia="en-US"/>
        </w:rPr>
        <w:t>yuncuyla müsabakaya devam eder, bu oyuncu elenmiş sayılır.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DÜZENİ:</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C4469" w:rsidRPr="005A2C2B" w:rsidRDefault="00C52D54" w:rsidP="000C4469">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E3799C">
        <w:rPr>
          <w:rFonts w:ascii="Times New Roman" w:eastAsia="Calibri" w:hAnsi="Times New Roman"/>
          <w:color w:val="auto"/>
          <w:sz w:val="20"/>
          <w:szCs w:val="20"/>
          <w:lang w:eastAsia="en-US"/>
        </w:rPr>
        <w:t>Oyuna ilk başlama</w:t>
      </w:r>
      <w:r w:rsidR="000C4469" w:rsidRPr="005A2C2B">
        <w:rPr>
          <w:rFonts w:ascii="Times New Roman" w:eastAsia="Calibri" w:hAnsi="Times New Roman"/>
          <w:color w:val="auto"/>
          <w:sz w:val="20"/>
          <w:szCs w:val="20"/>
          <w:lang w:eastAsia="en-US"/>
        </w:rPr>
        <w:t>,  her iki takım kaptanının “Aldım verdim, ben seni yendim, alamazsın veremezsin sen beni yenemezsin.” şeklindeki karşılıklı ayak adımlama yöntemiyle (sayışmaları sonucunda) yapılır.</w:t>
      </w:r>
      <w:r w:rsidR="000C4469">
        <w:rPr>
          <w:rFonts w:ascii="Times New Roman" w:eastAsia="Calibri" w:hAnsi="Times New Roman"/>
          <w:color w:val="auto"/>
          <w:sz w:val="20"/>
          <w:szCs w:val="20"/>
          <w:lang w:eastAsia="en-US"/>
        </w:rPr>
        <w:t xml:space="preserve"> </w:t>
      </w:r>
      <w:r w:rsidR="000C4469" w:rsidRPr="00A640B5">
        <w:rPr>
          <w:rFonts w:ascii="Times New Roman" w:eastAsia="Calibri" w:hAnsi="Times New Roman"/>
          <w:color w:val="FF0000"/>
          <w:sz w:val="20"/>
          <w:szCs w:val="20"/>
          <w:lang w:eastAsia="en-US"/>
        </w:rPr>
        <w:t>Oyunculardan hangisinin adımlamaya başlayacağına, hakemin “</w:t>
      </w:r>
      <w:r w:rsidR="00575E93">
        <w:rPr>
          <w:rFonts w:ascii="Times New Roman" w:eastAsia="Calibri" w:hAnsi="Times New Roman"/>
          <w:color w:val="FF0000"/>
          <w:sz w:val="20"/>
          <w:szCs w:val="20"/>
          <w:lang w:eastAsia="en-US"/>
        </w:rPr>
        <w:t xml:space="preserve">bozuk para </w:t>
      </w:r>
      <w:r w:rsidR="000C4469" w:rsidRPr="00A640B5">
        <w:rPr>
          <w:rFonts w:ascii="Times New Roman" w:eastAsia="Calibri" w:hAnsi="Times New Roman"/>
          <w:color w:val="FF0000"/>
          <w:sz w:val="20"/>
          <w:szCs w:val="20"/>
          <w:lang w:eastAsia="en-US"/>
        </w:rPr>
        <w:t xml:space="preserve">hangi elimde” sorusunu bilen taraf karar verir. Adımlama mesafesi </w:t>
      </w:r>
      <w:r w:rsidR="000C4469">
        <w:rPr>
          <w:rFonts w:ascii="Times New Roman" w:eastAsia="Calibri" w:hAnsi="Times New Roman"/>
          <w:color w:val="FF0000"/>
          <w:sz w:val="20"/>
          <w:szCs w:val="20"/>
          <w:lang w:eastAsia="en-US"/>
        </w:rPr>
        <w:t>tarafsız bölge merkezi ile yan çizgi</w:t>
      </w:r>
      <w:r w:rsidR="000C446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 </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0C4469"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sidRPr="00C52D54">
        <w:rPr>
          <w:rFonts w:ascii="Times New Roman" w:eastAsia="Calibri" w:hAnsi="Times New Roman"/>
          <w:b/>
          <w:color w:val="auto"/>
          <w:sz w:val="20"/>
          <w:szCs w:val="20"/>
          <w:lang w:eastAsia="en-US"/>
        </w:rPr>
        <w:t xml:space="preserve">2. Seçme hakkına sahip olan takım </w:t>
      </w:r>
      <w:r w:rsidR="00D07784">
        <w:rPr>
          <w:rFonts w:ascii="Times New Roman" w:eastAsia="Calibri" w:hAnsi="Times New Roman"/>
          <w:b/>
          <w:color w:val="auto"/>
          <w:sz w:val="20"/>
          <w:szCs w:val="20"/>
          <w:lang w:eastAsia="en-US"/>
        </w:rPr>
        <w:t xml:space="preserve">YÜZÜK SAKLAMA YADA BULMA </w:t>
      </w:r>
      <w:r w:rsidR="0087285D">
        <w:rPr>
          <w:rFonts w:ascii="Times New Roman" w:eastAsia="Calibri" w:hAnsi="Times New Roman"/>
          <w:b/>
          <w:color w:val="auto"/>
          <w:sz w:val="20"/>
          <w:szCs w:val="20"/>
          <w:lang w:eastAsia="en-US"/>
        </w:rPr>
        <w:t xml:space="preserve"> hakkını </w:t>
      </w:r>
      <w:r w:rsidR="00D06E24">
        <w:rPr>
          <w:rFonts w:ascii="Times New Roman" w:eastAsia="Calibri" w:hAnsi="Times New Roman"/>
          <w:b/>
          <w:color w:val="auto"/>
          <w:sz w:val="20"/>
          <w:szCs w:val="20"/>
          <w:lang w:eastAsia="en-US"/>
        </w:rPr>
        <w:t xml:space="preserve">TERCİH ETME hakkını elde eder  ve o set boyunca bu şekilde </w:t>
      </w:r>
      <w:proofErr w:type="gramStart"/>
      <w:r w:rsidR="00D06E24">
        <w:rPr>
          <w:rFonts w:ascii="Times New Roman" w:eastAsia="Calibri" w:hAnsi="Times New Roman"/>
          <w:b/>
          <w:color w:val="auto"/>
          <w:sz w:val="20"/>
          <w:szCs w:val="20"/>
          <w:lang w:eastAsia="en-US"/>
        </w:rPr>
        <w:t>oynar.Diğer</w:t>
      </w:r>
      <w:proofErr w:type="gramEnd"/>
      <w:r w:rsidR="00D06E24">
        <w:rPr>
          <w:rFonts w:ascii="Times New Roman" w:eastAsia="Calibri" w:hAnsi="Times New Roman"/>
          <w:b/>
          <w:color w:val="auto"/>
          <w:sz w:val="20"/>
          <w:szCs w:val="20"/>
          <w:lang w:eastAsia="en-US"/>
        </w:rPr>
        <w:t xml:space="preserve"> set takımlar oyun rollerini değişirler.</w:t>
      </w:r>
    </w:p>
    <w:p w:rsidR="00C52D54" w:rsidRPr="0087285D" w:rsidRDefault="00C52D54" w:rsidP="0087285D">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w:t>
      </w:r>
      <w:r w:rsidR="007B521D" w:rsidRPr="007B521D">
        <w:rPr>
          <w:rFonts w:ascii="Times New Roman" w:eastAsia="Calibri" w:hAnsi="Times New Roman"/>
          <w:color w:val="FF0000"/>
          <w:sz w:val="20"/>
          <w:szCs w:val="20"/>
          <w:lang w:eastAsia="en-US"/>
        </w:rPr>
        <w:t>Oyun lideri pozisyon sıralamasını yaparken kız erkek sıralamasını istediği gibi yapabilir.</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Pr="005A2C2B" w:rsidRDefault="0087285D"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color w:val="auto"/>
          <w:sz w:val="20"/>
          <w:szCs w:val="20"/>
          <w:lang w:eastAsia="en-US"/>
        </w:rPr>
        <w:t>. Yarışacak olan oyuncu</w:t>
      </w:r>
      <w:r w:rsidR="008D5771">
        <w:rPr>
          <w:rFonts w:ascii="Times New Roman" w:eastAsia="Calibri" w:hAnsi="Times New Roman"/>
          <w:color w:val="auto"/>
          <w:sz w:val="20"/>
          <w:szCs w:val="20"/>
          <w:lang w:eastAsia="en-US"/>
        </w:rPr>
        <w:t>lar karşılıklı olarak</w:t>
      </w:r>
      <w:r w:rsidR="00C52D54" w:rsidRPr="005A2C2B">
        <w:rPr>
          <w:rFonts w:ascii="Times New Roman" w:eastAsia="Calibri" w:hAnsi="Times New Roman"/>
          <w:color w:val="auto"/>
          <w:sz w:val="20"/>
          <w:szCs w:val="20"/>
          <w:lang w:eastAsia="en-US"/>
        </w:rPr>
        <w:t xml:space="preserve">, hakemin işaretiyle </w:t>
      </w:r>
      <w:r>
        <w:rPr>
          <w:rFonts w:ascii="Times New Roman" w:eastAsia="Calibri" w:hAnsi="Times New Roman"/>
          <w:color w:val="auto"/>
          <w:sz w:val="20"/>
          <w:szCs w:val="20"/>
          <w:lang w:eastAsia="en-US"/>
        </w:rPr>
        <w:t>saha içerisine 8’er oyuncu şeklinde ve 4 kız 4 erkek olmak üzere belirlenen yere dizilirler.</w:t>
      </w:r>
      <w:r w:rsidR="00C52D54" w:rsidRPr="005A2C2B">
        <w:rPr>
          <w:rFonts w:ascii="Times New Roman" w:eastAsia="Calibri" w:hAnsi="Times New Roman"/>
          <w:noProof/>
          <w:color w:val="auto"/>
          <w:sz w:val="20"/>
          <w:szCs w:val="20"/>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D63824"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5A2C2B">
        <w:rPr>
          <w:rFonts w:ascii="Times New Roman" w:eastAsia="Calibri" w:hAnsi="Times New Roman"/>
          <w:color w:val="auto"/>
          <w:sz w:val="20"/>
          <w:szCs w:val="20"/>
          <w:lang w:eastAsia="en-US"/>
        </w:rPr>
        <w:t xml:space="preserve">. </w:t>
      </w:r>
      <w:r w:rsidR="00CC247B">
        <w:rPr>
          <w:rFonts w:ascii="Times New Roman" w:eastAsia="Calibri" w:hAnsi="Times New Roman"/>
          <w:color w:val="auto"/>
          <w:sz w:val="20"/>
          <w:szCs w:val="20"/>
          <w:lang w:eastAsia="en-US"/>
        </w:rPr>
        <w:t>Hakemin</w:t>
      </w:r>
      <w:r w:rsidR="00C52D54" w:rsidRPr="005A2C2B">
        <w:rPr>
          <w:rFonts w:ascii="Times New Roman" w:eastAsia="Calibri" w:hAnsi="Times New Roman"/>
          <w:color w:val="auto"/>
          <w:sz w:val="20"/>
          <w:szCs w:val="20"/>
          <w:lang w:eastAsia="en-US"/>
        </w:rPr>
        <w:t xml:space="preserve"> düdüğünü çalması </w:t>
      </w:r>
      <w:r w:rsidR="0087285D">
        <w:rPr>
          <w:rFonts w:ascii="Times New Roman" w:eastAsia="Calibri" w:hAnsi="Times New Roman"/>
          <w:color w:val="auto"/>
          <w:sz w:val="20"/>
          <w:szCs w:val="20"/>
          <w:lang w:eastAsia="en-US"/>
        </w:rPr>
        <w:t xml:space="preserve">ile ilk </w:t>
      </w:r>
      <w:r w:rsidR="00D63824">
        <w:rPr>
          <w:rFonts w:ascii="Times New Roman" w:eastAsia="Calibri" w:hAnsi="Times New Roman"/>
          <w:color w:val="auto"/>
          <w:sz w:val="20"/>
          <w:szCs w:val="20"/>
          <w:lang w:eastAsia="en-US"/>
        </w:rPr>
        <w:t>yüzük saklayacak</w:t>
      </w:r>
      <w:r w:rsidR="0087285D">
        <w:rPr>
          <w:rFonts w:ascii="Times New Roman" w:eastAsia="Calibri" w:hAnsi="Times New Roman"/>
          <w:color w:val="auto"/>
          <w:sz w:val="20"/>
          <w:szCs w:val="20"/>
          <w:lang w:eastAsia="en-US"/>
        </w:rPr>
        <w:t xml:space="preserve"> oyuncu </w:t>
      </w:r>
      <w:r w:rsidR="006A58FA">
        <w:rPr>
          <w:rFonts w:ascii="Times New Roman" w:eastAsia="Calibri" w:hAnsi="Times New Roman"/>
          <w:color w:val="auto"/>
          <w:sz w:val="20"/>
          <w:szCs w:val="20"/>
          <w:lang w:eastAsia="en-US"/>
        </w:rPr>
        <w:t xml:space="preserve">3 dakika içinde </w:t>
      </w:r>
      <w:r w:rsidR="008D5771">
        <w:rPr>
          <w:rFonts w:ascii="Times New Roman" w:eastAsia="Calibri" w:hAnsi="Times New Roman"/>
          <w:color w:val="auto"/>
          <w:sz w:val="20"/>
          <w:szCs w:val="20"/>
          <w:lang w:eastAsia="en-US"/>
        </w:rPr>
        <w:t xml:space="preserve">voleybol sahası </w:t>
      </w:r>
      <w:r w:rsidR="00286B6B">
        <w:rPr>
          <w:rFonts w:ascii="Times New Roman" w:eastAsia="Calibri" w:hAnsi="Times New Roman"/>
          <w:color w:val="auto"/>
          <w:sz w:val="20"/>
          <w:szCs w:val="20"/>
          <w:lang w:eastAsia="en-US"/>
        </w:rPr>
        <w:t xml:space="preserve">yada belirlenen alanın </w:t>
      </w:r>
      <w:r w:rsidR="008D5771">
        <w:rPr>
          <w:rFonts w:ascii="Times New Roman" w:eastAsia="Calibri" w:hAnsi="Times New Roman"/>
          <w:color w:val="auto"/>
          <w:sz w:val="20"/>
          <w:szCs w:val="20"/>
          <w:lang w:eastAsia="en-US"/>
        </w:rPr>
        <w:t xml:space="preserve">ortasında bulunan 10 Adet Mendilin altına yüzüğü bırakmak için hamle </w:t>
      </w:r>
      <w:proofErr w:type="gramStart"/>
      <w:r w:rsidR="008D5771">
        <w:rPr>
          <w:rFonts w:ascii="Times New Roman" w:eastAsia="Calibri" w:hAnsi="Times New Roman"/>
          <w:color w:val="auto"/>
          <w:sz w:val="20"/>
          <w:szCs w:val="20"/>
          <w:lang w:eastAsia="en-US"/>
        </w:rPr>
        <w:t>yapar.</w:t>
      </w:r>
      <w:r w:rsidR="006A58FA">
        <w:rPr>
          <w:rFonts w:ascii="Times New Roman" w:eastAsia="Calibri" w:hAnsi="Times New Roman"/>
          <w:color w:val="auto"/>
          <w:sz w:val="20"/>
          <w:szCs w:val="20"/>
          <w:lang w:eastAsia="en-US"/>
        </w:rPr>
        <w:t>Bu</w:t>
      </w:r>
      <w:proofErr w:type="gramEnd"/>
      <w:r w:rsidR="006A58FA">
        <w:rPr>
          <w:rFonts w:ascii="Times New Roman" w:eastAsia="Calibri" w:hAnsi="Times New Roman"/>
          <w:color w:val="auto"/>
          <w:sz w:val="20"/>
          <w:szCs w:val="20"/>
          <w:lang w:eastAsia="en-US"/>
        </w:rPr>
        <w:t xml:space="preserve"> işlemi 10 mendile birkaç kez sıra gözetmeden de yeniden yapabilir.</w:t>
      </w:r>
    </w:p>
    <w:p w:rsidR="008D5771" w:rsidRDefault="008D577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color w:val="auto"/>
          <w:sz w:val="20"/>
          <w:szCs w:val="20"/>
          <w:lang w:eastAsia="en-US"/>
        </w:rPr>
        <w:lastRenderedPageBreak/>
        <w:t>Sırası gelen Rakip oyuncu bu sırada bu işlemi yapan oyuncuyu takip eder.</w:t>
      </w:r>
    </w:p>
    <w:p w:rsidR="00C52D54" w:rsidRPr="005A2C2B" w:rsidRDefault="008D577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 xml:space="preserve"> </w:t>
      </w:r>
      <w:r w:rsidR="00CA3B1F">
        <w:rPr>
          <w:rFonts w:ascii="Times New Roman" w:eastAsia="Calibri" w:hAnsi="Times New Roman"/>
          <w:b/>
          <w:color w:val="auto"/>
          <w:sz w:val="20"/>
          <w:szCs w:val="20"/>
          <w:lang w:eastAsia="en-US"/>
        </w:rPr>
        <w:t>6</w:t>
      </w:r>
      <w:r w:rsidR="00C52D54" w:rsidRPr="005A2C2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Oyuncu Yüzük koyma</w:t>
      </w:r>
      <w:r w:rsidR="000331BC">
        <w:rPr>
          <w:rFonts w:ascii="Times New Roman" w:eastAsia="Calibri" w:hAnsi="Times New Roman"/>
          <w:color w:val="auto"/>
          <w:sz w:val="20"/>
          <w:szCs w:val="20"/>
          <w:lang w:eastAsia="en-US"/>
        </w:rPr>
        <w:t xml:space="preserve"> esnasında aldatmaca hareketleri yapabilir.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C52D54" w:rsidRPr="005A2C2B">
        <w:rPr>
          <w:rFonts w:ascii="Times New Roman" w:eastAsia="Calibri" w:hAnsi="Times New Roman"/>
          <w:color w:val="auto"/>
          <w:sz w:val="20"/>
          <w:szCs w:val="20"/>
          <w:lang w:eastAsia="en-US"/>
        </w:rPr>
        <w:t xml:space="preserve">. Hakemin işaretiyle süre başlar. </w:t>
      </w:r>
      <w:r w:rsidR="00D63824">
        <w:rPr>
          <w:rFonts w:ascii="Times New Roman" w:eastAsia="Calibri" w:hAnsi="Times New Roman"/>
          <w:color w:val="auto"/>
          <w:sz w:val="20"/>
          <w:szCs w:val="20"/>
          <w:lang w:eastAsia="en-US"/>
        </w:rPr>
        <w:t>Yüzüğü bulacak oyuncu</w:t>
      </w:r>
      <w:r w:rsidR="00CC247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2</w:t>
      </w:r>
      <w:r w:rsidR="00CC247B">
        <w:rPr>
          <w:rFonts w:ascii="Times New Roman" w:eastAsia="Calibri" w:hAnsi="Times New Roman"/>
          <w:color w:val="auto"/>
          <w:sz w:val="20"/>
          <w:szCs w:val="20"/>
          <w:lang w:eastAsia="en-US"/>
        </w:rPr>
        <w:t xml:space="preserve"> dakika içerisinde </w:t>
      </w:r>
      <w:r w:rsidR="00775990">
        <w:rPr>
          <w:rFonts w:ascii="Times New Roman" w:eastAsia="Calibri" w:hAnsi="Times New Roman"/>
          <w:color w:val="auto"/>
          <w:sz w:val="20"/>
          <w:szCs w:val="20"/>
          <w:lang w:eastAsia="en-US"/>
        </w:rPr>
        <w:t xml:space="preserve">sadece </w:t>
      </w:r>
      <w:r w:rsidR="00D63824">
        <w:rPr>
          <w:rFonts w:ascii="Times New Roman" w:eastAsia="Calibri" w:hAnsi="Times New Roman"/>
          <w:color w:val="auto"/>
          <w:sz w:val="20"/>
          <w:szCs w:val="20"/>
          <w:lang w:eastAsia="en-US"/>
        </w:rPr>
        <w:t xml:space="preserve">3 adet mendili kaldırarak yüzüğü bulmaya </w:t>
      </w:r>
      <w:proofErr w:type="gramStart"/>
      <w:r w:rsidR="00D63824">
        <w:rPr>
          <w:rFonts w:ascii="Times New Roman" w:eastAsia="Calibri" w:hAnsi="Times New Roman"/>
          <w:color w:val="auto"/>
          <w:sz w:val="20"/>
          <w:szCs w:val="20"/>
          <w:lang w:eastAsia="en-US"/>
        </w:rPr>
        <w:t>çalışır.Bulursa</w:t>
      </w:r>
      <w:proofErr w:type="gramEnd"/>
      <w:r w:rsidR="00D63824">
        <w:rPr>
          <w:rFonts w:ascii="Times New Roman" w:eastAsia="Calibri" w:hAnsi="Times New Roman"/>
          <w:color w:val="auto"/>
          <w:sz w:val="20"/>
          <w:szCs w:val="20"/>
          <w:lang w:eastAsia="en-US"/>
        </w:rPr>
        <w:t xml:space="preserve"> takımına 1 sayı kazandırır.bulamazsa yüzük saklayan oyuncu takımı 1 puan kazanır.</w:t>
      </w:r>
    </w:p>
    <w:p w:rsidR="00F557E1" w:rsidRPr="005A2C2B" w:rsidRDefault="00CF382B"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8-Oyun diğer takım oyuncuları</w:t>
      </w:r>
      <w:r w:rsidR="00F557E1">
        <w:rPr>
          <w:rFonts w:ascii="Times New Roman" w:eastAsia="Calibri" w:hAnsi="Times New Roman"/>
          <w:b/>
          <w:color w:val="auto"/>
          <w:sz w:val="20"/>
          <w:szCs w:val="20"/>
          <w:lang w:eastAsia="en-US"/>
        </w:rPr>
        <w:t xml:space="preserve"> ile </w:t>
      </w:r>
      <w:r>
        <w:rPr>
          <w:rFonts w:ascii="Times New Roman" w:eastAsia="Calibri" w:hAnsi="Times New Roman"/>
          <w:b/>
          <w:color w:val="auto"/>
          <w:sz w:val="20"/>
          <w:szCs w:val="20"/>
          <w:lang w:eastAsia="en-US"/>
        </w:rPr>
        <w:t xml:space="preserve">ve diziliş sırasına göre </w:t>
      </w:r>
      <w:r w:rsidR="00F557E1">
        <w:rPr>
          <w:rFonts w:ascii="Times New Roman" w:eastAsia="Calibri" w:hAnsi="Times New Roman"/>
          <w:b/>
          <w:color w:val="auto"/>
          <w:sz w:val="20"/>
          <w:szCs w:val="20"/>
          <w:lang w:eastAsia="en-US"/>
        </w:rPr>
        <w:t xml:space="preserve">devam </w:t>
      </w:r>
      <w:proofErr w:type="gramStart"/>
      <w:r w:rsidR="00F557E1">
        <w:rPr>
          <w:rFonts w:ascii="Times New Roman" w:eastAsia="Calibri" w:hAnsi="Times New Roman"/>
          <w:b/>
          <w:color w:val="auto"/>
          <w:sz w:val="20"/>
          <w:szCs w:val="20"/>
          <w:lang w:eastAsia="en-US"/>
        </w:rPr>
        <w:t>eder.</w:t>
      </w:r>
      <w:r w:rsidR="00F557E1">
        <w:rPr>
          <w:rFonts w:ascii="Times New Roman" w:eastAsia="Calibri" w:hAnsi="Times New Roman"/>
          <w:color w:val="auto"/>
          <w:sz w:val="20"/>
          <w:szCs w:val="20"/>
          <w:lang w:eastAsia="en-US"/>
        </w:rPr>
        <w:t>Tüm</w:t>
      </w:r>
      <w:proofErr w:type="gramEnd"/>
      <w:r w:rsidR="00F557E1">
        <w:rPr>
          <w:rFonts w:ascii="Times New Roman" w:eastAsia="Calibri" w:hAnsi="Times New Roman"/>
          <w:color w:val="auto"/>
          <w:sz w:val="20"/>
          <w:szCs w:val="20"/>
          <w:lang w:eastAsia="en-US"/>
        </w:rPr>
        <w:t xml:space="preserve"> oyuncular sırasıyla oynadıktan sonra en fazla puan alan takım </w:t>
      </w:r>
      <w:r>
        <w:rPr>
          <w:rFonts w:ascii="Times New Roman" w:eastAsia="Calibri" w:hAnsi="Times New Roman"/>
          <w:color w:val="auto"/>
          <w:sz w:val="20"/>
          <w:szCs w:val="20"/>
          <w:lang w:eastAsia="en-US"/>
        </w:rPr>
        <w:t>seti</w:t>
      </w:r>
      <w:r w:rsidR="00F557E1">
        <w:rPr>
          <w:rFonts w:ascii="Times New Roman" w:eastAsia="Calibri" w:hAnsi="Times New Roman"/>
          <w:color w:val="auto"/>
          <w:sz w:val="20"/>
          <w:szCs w:val="20"/>
          <w:lang w:eastAsia="en-US"/>
        </w:rPr>
        <w:t xml:space="preserve"> kazanmış olur.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F557E1" w:rsidRDefault="008471A5"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00C52D54" w:rsidRPr="005A2C2B">
        <w:rPr>
          <w:rFonts w:ascii="Times New Roman" w:eastAsia="Calibri" w:hAnsi="Times New Roman"/>
          <w:color w:val="auto"/>
          <w:sz w:val="20"/>
          <w:szCs w:val="20"/>
          <w:lang w:eastAsia="en-US"/>
        </w:rPr>
        <w:t xml:space="preserve">. </w:t>
      </w:r>
      <w:proofErr w:type="gramStart"/>
      <w:r w:rsidR="004827DB">
        <w:rPr>
          <w:rFonts w:ascii="Times New Roman" w:eastAsia="Calibri" w:hAnsi="Times New Roman"/>
          <w:color w:val="auto"/>
          <w:sz w:val="20"/>
          <w:szCs w:val="20"/>
          <w:lang w:eastAsia="en-US"/>
        </w:rPr>
        <w:t xml:space="preserve">Oyuncular </w:t>
      </w:r>
      <w:r w:rsidR="00C52D54" w:rsidRPr="005A2C2B">
        <w:rPr>
          <w:rFonts w:ascii="Times New Roman" w:eastAsia="Calibri" w:hAnsi="Times New Roman"/>
          <w:color w:val="auto"/>
          <w:sz w:val="20"/>
          <w:szCs w:val="20"/>
          <w:lang w:eastAsia="en-US"/>
        </w:rPr>
        <w:t xml:space="preserve"> </w:t>
      </w:r>
      <w:r w:rsidR="00C52D54" w:rsidRPr="007B521D">
        <w:rPr>
          <w:rFonts w:ascii="Times New Roman" w:eastAsia="Calibri" w:hAnsi="Times New Roman"/>
          <w:color w:val="FF0000"/>
          <w:sz w:val="20"/>
          <w:szCs w:val="20"/>
          <w:lang w:eastAsia="en-US"/>
        </w:rPr>
        <w:t>oyun</w:t>
      </w:r>
      <w:proofErr w:type="gramEnd"/>
      <w:r w:rsidR="00C52D54" w:rsidRPr="007B521D">
        <w:rPr>
          <w:rFonts w:ascii="Times New Roman" w:eastAsia="Calibri" w:hAnsi="Times New Roman"/>
          <w:color w:val="FF0000"/>
          <w:sz w:val="20"/>
          <w:szCs w:val="20"/>
          <w:lang w:eastAsia="en-US"/>
        </w:rPr>
        <w:t xml:space="preserve"> alanını terk edemez</w:t>
      </w:r>
      <w:r w:rsidR="00C52D54" w:rsidRPr="005A2C2B">
        <w:rPr>
          <w:rFonts w:ascii="Times New Roman" w:eastAsia="Calibri" w:hAnsi="Times New Roman"/>
          <w:color w:val="auto"/>
          <w:sz w:val="20"/>
          <w:szCs w:val="20"/>
          <w:lang w:eastAsia="en-US"/>
        </w:rPr>
        <w:t>. Oyun alanını terk eden oyuncu oyun dışı kalır</w:t>
      </w:r>
      <w:r w:rsidR="003E5CE2">
        <w:rPr>
          <w:rFonts w:ascii="Times New Roman" w:eastAsia="Calibri" w:hAnsi="Times New Roman"/>
          <w:color w:val="auto"/>
          <w:sz w:val="20"/>
          <w:szCs w:val="20"/>
          <w:lang w:eastAsia="en-US"/>
        </w:rPr>
        <w:t>.</w:t>
      </w:r>
    </w:p>
    <w:p w:rsidR="00262BC2" w:rsidRDefault="00F557E1" w:rsidP="00262BC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 </w:t>
      </w:r>
      <w:r w:rsidR="00361B5E">
        <w:rPr>
          <w:rFonts w:ascii="Times New Roman" w:eastAsia="Calibri" w:hAnsi="Times New Roman"/>
          <w:b/>
          <w:color w:val="auto"/>
          <w:sz w:val="20"/>
          <w:szCs w:val="20"/>
          <w:lang w:eastAsia="en-US"/>
        </w:rPr>
        <w:t>1</w:t>
      </w:r>
      <w:r w:rsidR="008471A5">
        <w:rPr>
          <w:rFonts w:ascii="Times New Roman" w:eastAsia="Calibri" w:hAnsi="Times New Roman"/>
          <w:b/>
          <w:color w:val="auto"/>
          <w:sz w:val="20"/>
          <w:szCs w:val="20"/>
          <w:lang w:eastAsia="en-US"/>
        </w:rPr>
        <w:t>0</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Hakemi aldatmaya yönelik davranışlarda bulunan oyuncular ve geleneksel oyun liderleri oy</w:t>
      </w:r>
      <w:r w:rsidR="006869B9">
        <w:rPr>
          <w:rFonts w:ascii="Times New Roman" w:eastAsia="Calibri" w:hAnsi="Times New Roman"/>
          <w:color w:val="auto"/>
          <w:sz w:val="20"/>
          <w:szCs w:val="20"/>
          <w:lang w:eastAsia="en-US"/>
        </w:rPr>
        <w:t>un dışı kalır. Bu kararı baş</w:t>
      </w:r>
      <w:r w:rsidR="00C52D54" w:rsidRPr="005A2C2B">
        <w:rPr>
          <w:rFonts w:ascii="Times New Roman" w:eastAsia="Calibri" w:hAnsi="Times New Roman"/>
          <w:color w:val="auto"/>
          <w:sz w:val="20"/>
          <w:szCs w:val="20"/>
          <w:lang w:eastAsia="en-US"/>
        </w:rPr>
        <w:t>hakemi verir.</w:t>
      </w:r>
    </w:p>
    <w:p w:rsidR="00C52D54" w:rsidRPr="00262BC2" w:rsidRDefault="00C52D54" w:rsidP="00262BC2">
      <w:pPr>
        <w:tabs>
          <w:tab w:val="left" w:pos="4050"/>
        </w:tabs>
        <w:spacing w:after="200" w:line="276" w:lineRule="auto"/>
        <w:ind w:left="720"/>
        <w:contextualSpacing/>
        <w:rPr>
          <w:rFonts w:ascii="Times New Roman" w:eastAsia="Calibri" w:hAnsi="Times New Roman"/>
          <w:color w:val="auto"/>
          <w:sz w:val="20"/>
          <w:szCs w:val="20"/>
          <w:lang w:eastAsia="en-US"/>
        </w:rPr>
      </w:pPr>
      <w:r w:rsidRPr="00C52D54">
        <w:rPr>
          <w:rFonts w:ascii="Times New Roman" w:eastAsia="Calibri" w:hAnsi="Times New Roman"/>
          <w:b/>
          <w:color w:val="auto"/>
          <w:sz w:val="20"/>
          <w:szCs w:val="20"/>
          <w:lang w:eastAsia="en-US"/>
        </w:rPr>
        <w:t>1</w:t>
      </w:r>
      <w:r w:rsidR="005E7D99">
        <w:rPr>
          <w:rFonts w:ascii="Times New Roman" w:eastAsia="Calibri" w:hAnsi="Times New Roman"/>
          <w:b/>
          <w:color w:val="auto"/>
          <w:sz w:val="20"/>
          <w:szCs w:val="20"/>
          <w:lang w:eastAsia="en-US"/>
        </w:rPr>
        <w:t>4</w:t>
      </w:r>
      <w:r w:rsidRPr="00C52D54">
        <w:rPr>
          <w:rFonts w:ascii="Times New Roman" w:eastAsia="Calibri" w:hAnsi="Times New Roman"/>
          <w:b/>
          <w:color w:val="auto"/>
          <w:sz w:val="20"/>
          <w:szCs w:val="20"/>
          <w:lang w:eastAsia="en-US"/>
        </w:rPr>
        <w:t>.</w:t>
      </w:r>
      <w:r w:rsidR="009C6864">
        <w:rPr>
          <w:rFonts w:ascii="Times New Roman" w:eastAsia="Calibri" w:hAnsi="Times New Roman"/>
          <w:color w:val="auto"/>
          <w:sz w:val="20"/>
          <w:szCs w:val="20"/>
          <w:lang w:eastAsia="en-US"/>
        </w:rPr>
        <w:t xml:space="preserve"> </w:t>
      </w:r>
      <w:r w:rsidR="00361B5E">
        <w:rPr>
          <w:rFonts w:ascii="Times New Roman" w:eastAsia="Calibri" w:hAnsi="Times New Roman"/>
          <w:color w:val="auto"/>
          <w:sz w:val="20"/>
          <w:szCs w:val="20"/>
          <w:lang w:eastAsia="en-US"/>
        </w:rPr>
        <w:t xml:space="preserve">Beraberlik durumunda yeniden aldım verdim yapılarak </w:t>
      </w:r>
      <w:r w:rsidR="00F557E1">
        <w:rPr>
          <w:rFonts w:ascii="Times New Roman" w:eastAsia="Calibri" w:hAnsi="Times New Roman"/>
          <w:color w:val="auto"/>
          <w:sz w:val="20"/>
          <w:szCs w:val="20"/>
          <w:lang w:eastAsia="en-US"/>
        </w:rPr>
        <w:t>oyuna devam edilir</w:t>
      </w:r>
      <w:r w:rsidR="00361B5E">
        <w:rPr>
          <w:rFonts w:ascii="Times New Roman" w:eastAsia="Calibri" w:hAnsi="Times New Roman"/>
          <w:color w:val="auto"/>
          <w:sz w:val="20"/>
          <w:szCs w:val="20"/>
          <w:lang w:eastAsia="en-US"/>
        </w:rPr>
        <w:t>.</w:t>
      </w:r>
      <w:r w:rsidR="008471A5">
        <w:rPr>
          <w:rFonts w:ascii="Times New Roman" w:eastAsia="Calibri" w:hAnsi="Times New Roman"/>
          <w:color w:val="auto"/>
          <w:sz w:val="20"/>
          <w:szCs w:val="20"/>
          <w:lang w:eastAsia="en-US"/>
        </w:rPr>
        <w:t>2 Farklı öne geçen takım bu seti kazanmış olur.</w:t>
      </w: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TAKIMLARIN OLUŞUMU:</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FA0DE5">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w:t>
      </w:r>
    </w:p>
    <w:p w:rsidR="00C52D54" w:rsidRDefault="00C52D54" w:rsidP="00FA0DE5">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Gençler ve büyükler (18 yaş üstü) kategorilerinde kız takımı ayrı, erkek takımı ayrı oluşturulur.</w:t>
      </w:r>
    </w:p>
    <w:p w:rsidR="00FA0DE5" w:rsidRPr="00FA0DE5" w:rsidRDefault="00FA0DE5" w:rsidP="00FA0DE5">
      <w:pPr>
        <w:tabs>
          <w:tab w:val="left" w:pos="4050"/>
        </w:tabs>
        <w:spacing w:after="200" w:line="276" w:lineRule="auto"/>
        <w:ind w:left="720"/>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2"/>
          <w:lang w:eastAsia="en-US"/>
        </w:rPr>
        <w:t xml:space="preserve">Bir takım en fazla </w:t>
      </w:r>
      <w:r w:rsidR="008D009C">
        <w:rPr>
          <w:rFonts w:ascii="Times New Roman" w:eastAsia="Calibri" w:hAnsi="Times New Roman"/>
          <w:color w:val="auto"/>
          <w:sz w:val="20"/>
          <w:szCs w:val="22"/>
          <w:lang w:eastAsia="en-US"/>
        </w:rPr>
        <w:t>12</w:t>
      </w:r>
      <w:r w:rsidRPr="005A2C2B">
        <w:rPr>
          <w:rFonts w:ascii="Times New Roman" w:eastAsia="Calibri" w:hAnsi="Times New Roman"/>
          <w:color w:val="auto"/>
          <w:sz w:val="20"/>
          <w:szCs w:val="22"/>
          <w:lang w:eastAsia="en-US"/>
        </w:rPr>
        <w:t xml:space="preserve"> oyuncu</w:t>
      </w:r>
      <w:r>
        <w:rPr>
          <w:rFonts w:ascii="Times New Roman" w:eastAsia="Calibri" w:hAnsi="Times New Roman"/>
          <w:color w:val="auto"/>
          <w:sz w:val="20"/>
          <w:szCs w:val="22"/>
          <w:lang w:eastAsia="en-US"/>
        </w:rPr>
        <w:t xml:space="preserve"> </w:t>
      </w:r>
      <w:r w:rsidRPr="00FA0DE5">
        <w:rPr>
          <w:rFonts w:ascii="Times New Roman" w:eastAsia="Calibri" w:hAnsi="Times New Roman"/>
          <w:color w:val="FF0000"/>
          <w:sz w:val="20"/>
          <w:szCs w:val="22"/>
          <w:lang w:eastAsia="en-US"/>
        </w:rPr>
        <w:t xml:space="preserve">( </w:t>
      </w:r>
      <w:r w:rsidR="000D622A">
        <w:rPr>
          <w:rFonts w:ascii="Times New Roman" w:eastAsia="Calibri" w:hAnsi="Times New Roman"/>
          <w:color w:val="FF0000"/>
          <w:sz w:val="20"/>
          <w:szCs w:val="22"/>
          <w:lang w:eastAsia="en-US"/>
        </w:rPr>
        <w:t>8</w:t>
      </w:r>
      <w:r w:rsidRPr="00FA0DE5">
        <w:rPr>
          <w:rFonts w:ascii="Times New Roman" w:eastAsia="Calibri" w:hAnsi="Times New Roman"/>
          <w:color w:val="FF0000"/>
          <w:sz w:val="20"/>
          <w:szCs w:val="22"/>
          <w:lang w:eastAsia="en-US"/>
        </w:rPr>
        <w:t xml:space="preserve"> asil 4 yedek olmak üzere) </w:t>
      </w:r>
      <w:r w:rsidRPr="005A2C2B">
        <w:rPr>
          <w:rFonts w:ascii="Times New Roman" w:eastAsia="Calibri" w:hAnsi="Times New Roman"/>
          <w:color w:val="auto"/>
          <w:sz w:val="20"/>
          <w:szCs w:val="22"/>
          <w:lang w:eastAsia="en-US"/>
        </w:rPr>
        <w:t xml:space="preserve">, </w:t>
      </w:r>
      <w:r>
        <w:rPr>
          <w:rFonts w:ascii="Times New Roman" w:eastAsia="Calibri" w:hAnsi="Times New Roman"/>
          <w:color w:val="auto"/>
          <w:sz w:val="20"/>
          <w:szCs w:val="22"/>
          <w:lang w:eastAsia="en-US"/>
        </w:rPr>
        <w:t xml:space="preserve">bir geleneksel oyun lideri, bir </w:t>
      </w:r>
      <w:r w:rsidRPr="005A2C2B">
        <w:rPr>
          <w:rFonts w:ascii="Times New Roman" w:eastAsia="Calibri" w:hAnsi="Times New Roman"/>
          <w:color w:val="auto"/>
          <w:sz w:val="20"/>
          <w:szCs w:val="22"/>
          <w:lang w:eastAsia="en-US"/>
        </w:rPr>
        <w:t xml:space="preserve">yardımcı geleneksel oyun liderinden oluşur. Oyun her biri </w:t>
      </w:r>
      <w:r w:rsidR="000D622A">
        <w:rPr>
          <w:rFonts w:ascii="Times New Roman" w:eastAsia="Calibri" w:hAnsi="Times New Roman"/>
          <w:color w:val="auto"/>
          <w:sz w:val="20"/>
          <w:szCs w:val="22"/>
          <w:lang w:eastAsia="en-US"/>
        </w:rPr>
        <w:t>8</w:t>
      </w:r>
      <w:r>
        <w:rPr>
          <w:rFonts w:ascii="Times New Roman" w:eastAsia="Calibri" w:hAnsi="Times New Roman"/>
          <w:color w:val="auto"/>
          <w:sz w:val="20"/>
          <w:szCs w:val="22"/>
          <w:lang w:eastAsia="en-US"/>
        </w:rPr>
        <w:t xml:space="preserve"> asil</w:t>
      </w:r>
      <w:r w:rsidRPr="005A2C2B">
        <w:rPr>
          <w:rFonts w:ascii="Times New Roman" w:eastAsia="Calibri" w:hAnsi="Times New Roman"/>
          <w:color w:val="auto"/>
          <w:sz w:val="20"/>
          <w:szCs w:val="22"/>
          <w:lang w:eastAsia="en-US"/>
        </w:rPr>
        <w:t xml:space="preserve"> oyuncudan oluşan iki takım arasında oynanır.</w:t>
      </w:r>
    </w:p>
    <w:p w:rsidR="00C52D54" w:rsidRPr="005A2C2B" w:rsidRDefault="00C52D54" w:rsidP="00FA0D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Takımlar en az on (</w:t>
      </w:r>
      <w:r w:rsidR="000D622A">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oyuncuyla müsabakalara katılmak zorundadır. On (</w:t>
      </w:r>
      <w:r w:rsidR="000D622A">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oyuncunun altında müsabakaya gelen takım hükmen mağlup sayılır.</w:t>
      </w:r>
    </w:p>
    <w:p w:rsidR="00C52D54" w:rsidRPr="005A2C2B" w:rsidRDefault="00C52D54" w:rsidP="00FA0DE5">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FA0D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Küçükler ve yıldızlarda </w:t>
      </w:r>
      <w:r w:rsidR="000D622A">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xml:space="preserve"> oyuncunun </w:t>
      </w:r>
      <w:r w:rsidR="000D622A">
        <w:rPr>
          <w:rFonts w:ascii="Times New Roman" w:eastAsia="Calibri" w:hAnsi="Times New Roman"/>
          <w:color w:val="auto"/>
          <w:sz w:val="20"/>
          <w:szCs w:val="20"/>
          <w:lang w:eastAsia="en-US"/>
        </w:rPr>
        <w:t>4’ü</w:t>
      </w:r>
      <w:r w:rsidRPr="005A2C2B">
        <w:rPr>
          <w:rFonts w:ascii="Times New Roman" w:eastAsia="Calibri" w:hAnsi="Times New Roman"/>
          <w:color w:val="auto"/>
          <w:sz w:val="20"/>
          <w:szCs w:val="20"/>
          <w:lang w:eastAsia="en-US"/>
        </w:rPr>
        <w:t xml:space="preserve"> erkek </w:t>
      </w:r>
      <w:r w:rsidR="000D622A">
        <w:rPr>
          <w:rFonts w:ascii="Times New Roman" w:eastAsia="Calibri" w:hAnsi="Times New Roman"/>
          <w:color w:val="auto"/>
          <w:sz w:val="20"/>
          <w:szCs w:val="20"/>
          <w:lang w:eastAsia="en-US"/>
        </w:rPr>
        <w:t>4’ü</w:t>
      </w:r>
      <w:r w:rsidRPr="005A2C2B">
        <w:rPr>
          <w:rFonts w:ascii="Times New Roman" w:eastAsia="Calibri" w:hAnsi="Times New Roman"/>
          <w:color w:val="auto"/>
          <w:sz w:val="20"/>
          <w:szCs w:val="20"/>
          <w:lang w:eastAsia="en-US"/>
        </w:rPr>
        <w:t xml:space="preserve"> kız olmak zorundadır.</w:t>
      </w:r>
      <w:r w:rsidRPr="005A2C2B">
        <w:rPr>
          <w:rFonts w:ascii="Times New Roman" w:eastAsia="Calibri" w:hAnsi="Times New Roman"/>
          <w:noProof/>
          <w:color w:val="auto"/>
          <w:sz w:val="20"/>
          <w:szCs w:val="20"/>
        </w:rPr>
        <w:t xml:space="preserve"> </w:t>
      </w:r>
    </w:p>
    <w:p w:rsidR="00C52D54" w:rsidRPr="005A2C2B" w:rsidRDefault="00C52D54" w:rsidP="00FA0DE5">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FA0D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Oyuncu değişiklikleri kız – erkek dengesi bozulmadan yapılır.</w:t>
      </w:r>
      <w:r w:rsidRPr="005A2C2B">
        <w:rPr>
          <w:rFonts w:ascii="Times New Roman" w:eastAsia="Calibri" w:hAnsi="Times New Roman"/>
          <w:noProof/>
          <w:color w:val="auto"/>
          <w:sz w:val="20"/>
          <w:szCs w:val="20"/>
        </w:rPr>
        <w:t xml:space="preserve"> </w:t>
      </w:r>
    </w:p>
    <w:p w:rsidR="00C52D54" w:rsidRPr="005A2C2B" w:rsidRDefault="00C52D54" w:rsidP="00FA0DE5">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FA0D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 değişikliği sınırı: Bir sette en fazla 4 oyuncu değiştirilebilir.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Geleneksel oyun lideri istediği zaman oyuncu değiştirme t</w:t>
      </w:r>
      <w:r w:rsidR="00463A1D">
        <w:rPr>
          <w:rFonts w:ascii="Times New Roman" w:eastAsia="Calibri" w:hAnsi="Times New Roman"/>
          <w:color w:val="auto"/>
          <w:sz w:val="20"/>
          <w:szCs w:val="20"/>
          <w:lang w:eastAsia="en-US"/>
        </w:rPr>
        <w:t xml:space="preserve">alebini masa hakemine </w:t>
      </w:r>
      <w:proofErr w:type="gramStart"/>
      <w:r w:rsidR="00463A1D">
        <w:rPr>
          <w:rFonts w:ascii="Times New Roman" w:eastAsia="Calibri" w:hAnsi="Times New Roman"/>
          <w:color w:val="auto"/>
          <w:sz w:val="20"/>
          <w:szCs w:val="20"/>
          <w:lang w:eastAsia="en-US"/>
        </w:rPr>
        <w:t>bildirir.Geleneksel</w:t>
      </w:r>
      <w:proofErr w:type="gramEnd"/>
      <w:r w:rsidR="00463A1D">
        <w:rPr>
          <w:rFonts w:ascii="Times New Roman" w:eastAsia="Calibri" w:hAnsi="Times New Roman"/>
          <w:color w:val="auto"/>
          <w:sz w:val="20"/>
          <w:szCs w:val="20"/>
          <w:lang w:eastAsia="en-US"/>
        </w:rPr>
        <w:t xml:space="preserve"> oyun H</w:t>
      </w:r>
      <w:r w:rsidRPr="005A2C2B">
        <w:rPr>
          <w:rFonts w:ascii="Times New Roman" w:eastAsia="Calibri" w:hAnsi="Times New Roman"/>
          <w:color w:val="auto"/>
          <w:sz w:val="20"/>
          <w:szCs w:val="20"/>
          <w:lang w:eastAsia="en-US"/>
        </w:rPr>
        <w:t>akemi oyun durakladığı zaman oyuncu değişikliğini gerçekleştirir.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Değiştirilen oyuncu oyuna tekrar alınamaz.</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Yedek oyuncular, oyun esnasında kendileri için belirlenmiş olan, yedek oyuncu alanında beklerler.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11</w:t>
      </w:r>
      <w:r w:rsidRPr="005A2C2B">
        <w:rPr>
          <w:rFonts w:ascii="Times New Roman" w:eastAsia="Calibri" w:hAnsi="Times New Roman"/>
          <w:color w:val="auto"/>
          <w:sz w:val="20"/>
          <w:szCs w:val="20"/>
          <w:lang w:eastAsia="en-US"/>
        </w:rPr>
        <w:t>. Her takımda bir takım kaptanı olmak zorundadır. Takım kaptanının formasında, göğüs numarasının altında 6cm x 2cm’lik bir şerit olmalıdır.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Maç öncesi takım kaptanı müsabaka cetvelini imzalar ve sayışmada takımını temsil eder.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13. </w:t>
      </w:r>
      <w:r w:rsidRPr="005A2C2B">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14. </w:t>
      </w:r>
      <w:r w:rsidRPr="005A2C2B">
        <w:rPr>
          <w:rFonts w:ascii="Times New Roman" w:eastAsia="Calibri" w:hAnsi="Times New Roman"/>
          <w:color w:val="auto"/>
          <w:sz w:val="20"/>
          <w:szCs w:val="20"/>
          <w:lang w:eastAsia="en-US"/>
        </w:rPr>
        <w:t>Geleneksel</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oyun liderleri</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 xml:space="preserve">müsabaka esnasında oyuncularına kırıcı, aşağılayıcı şekilde davranamaz. Bağırarak taktik veremez. </w:t>
      </w:r>
      <w:r w:rsidR="00575E93">
        <w:rPr>
          <w:rFonts w:ascii="Times New Roman" w:eastAsia="Calibri" w:hAnsi="Times New Roman"/>
          <w:color w:val="FF0000"/>
          <w:sz w:val="20"/>
          <w:szCs w:val="20"/>
          <w:lang w:eastAsia="en-US"/>
        </w:rPr>
        <w:t xml:space="preserve">Mola, </w:t>
      </w:r>
      <w:r w:rsidR="00C13F43" w:rsidRPr="00FA0DE5">
        <w:rPr>
          <w:rFonts w:ascii="Times New Roman" w:eastAsia="Calibri" w:hAnsi="Times New Roman"/>
          <w:color w:val="FF0000"/>
          <w:sz w:val="20"/>
          <w:szCs w:val="20"/>
          <w:lang w:eastAsia="en-US"/>
        </w:rPr>
        <w:t>devre arası ve sakatlık durumu haricinde oturmak zorundadır</w:t>
      </w:r>
      <w:r w:rsidR="00FA0DE5" w:rsidRPr="00FA0DE5">
        <w:rPr>
          <w:rFonts w:ascii="Times New Roman" w:eastAsia="Calibri" w:hAnsi="Times New Roman"/>
          <w:color w:val="FF0000"/>
          <w:sz w:val="20"/>
          <w:szCs w:val="20"/>
          <w:lang w:eastAsia="en-US"/>
        </w:rPr>
        <w:t>,</w:t>
      </w:r>
      <w:r w:rsidR="00C13F43" w:rsidRPr="00FA0DE5">
        <w:rPr>
          <w:rFonts w:ascii="Times New Roman" w:eastAsia="Calibri" w:hAnsi="Times New Roman"/>
          <w:color w:val="FF0000"/>
          <w:sz w:val="20"/>
          <w:szCs w:val="20"/>
          <w:lang w:eastAsia="en-US"/>
        </w:rPr>
        <w:t xml:space="preserve"> ayağa kalkamaz. </w:t>
      </w: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 xml:space="preserve">15. </w:t>
      </w:r>
      <w:r w:rsidRPr="005A2C2B">
        <w:rPr>
          <w:rFonts w:ascii="Times New Roman" w:eastAsia="Calibri" w:hAnsi="Times New Roman"/>
          <w:color w:val="auto"/>
          <w:sz w:val="20"/>
          <w:szCs w:val="20"/>
          <w:lang w:eastAsia="en-US"/>
        </w:rPr>
        <w:t>Takım kaptanı ve geleneksel oyun lideri kendi takım oyuncularının davranış ve disiplininden sorumludur.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F04381" w:rsidRDefault="00C52D54" w:rsidP="00F0438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16</w:t>
      </w:r>
      <w:r w:rsidRPr="005A2C2B">
        <w:rPr>
          <w:rFonts w:ascii="Times New Roman" w:eastAsia="Calibri" w:hAnsi="Times New Roman"/>
          <w:color w:val="auto"/>
          <w:sz w:val="20"/>
          <w:szCs w:val="20"/>
          <w:lang w:eastAsia="en-US"/>
        </w:rPr>
        <w:t>. Maç esnasında, oyun alanında olduğu sürece, takım kaptanı oyundaki kaptandır. Takım kaptanı oyunda olmadığı zaman geleneksel oyun lideri veya takım kaptanı oyundaki kaptan rolünü üstlenmek üzere bir başka oyuncuyu tayin eder.</w:t>
      </w:r>
    </w:p>
    <w:p w:rsidR="00C52D54" w:rsidRPr="00CF2FDC" w:rsidRDefault="00F04381" w:rsidP="00C52D54">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C52D54" w:rsidRPr="0046261E" w:rsidRDefault="00C52D54" w:rsidP="00C52D54">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                MALZEMELER:</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sidR="00FA0DE5">
        <w:rPr>
          <w:rFonts w:ascii="Times New Roman" w:eastAsia="Calibri" w:hAnsi="Times New Roman"/>
          <w:color w:val="auto"/>
          <w:sz w:val="20"/>
          <w:szCs w:val="20"/>
          <w:lang w:eastAsia="en-US"/>
        </w:rPr>
        <w:t xml:space="preserve">, </w:t>
      </w:r>
      <w:r w:rsidR="00FA0DE5" w:rsidRPr="00FA0DE5">
        <w:rPr>
          <w:rFonts w:ascii="Times New Roman" w:eastAsia="Calibri" w:hAnsi="Times New Roman"/>
          <w:color w:val="FF0000"/>
          <w:sz w:val="20"/>
          <w:szCs w:val="20"/>
          <w:lang w:eastAsia="en-US"/>
        </w:rPr>
        <w:t>dizlik</w:t>
      </w:r>
      <w:r w:rsidRPr="00FA0DE5">
        <w:rPr>
          <w:rFonts w:ascii="Times New Roman" w:eastAsia="Calibri" w:hAnsi="Times New Roman"/>
          <w:color w:val="FF0000"/>
          <w:sz w:val="20"/>
          <w:szCs w:val="20"/>
          <w:lang w:eastAsia="en-US"/>
        </w:rPr>
        <w:t xml:space="preserve"> </w:t>
      </w:r>
      <w:r w:rsidRPr="005A2C2B">
        <w:rPr>
          <w:rFonts w:ascii="Times New Roman" w:eastAsia="Calibri" w:hAnsi="Times New Roman"/>
          <w:color w:val="auto"/>
          <w:sz w:val="20"/>
          <w:szCs w:val="20"/>
          <w:lang w:eastAsia="en-US"/>
        </w:rPr>
        <w:t>ve spor ayakkabısından oluşur.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Takımın forma, şort ve çoraplarının rengi ile tasarımı tek tip ve temiz olmalıdır.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FA0DE5" w:rsidRDefault="00C52D54" w:rsidP="00FA0DE5">
      <w:pPr>
        <w:tabs>
          <w:tab w:val="left" w:pos="4050"/>
        </w:tabs>
        <w:spacing w:after="200" w:line="276" w:lineRule="auto"/>
        <w:ind w:left="708"/>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sidR="00FA0DE5">
        <w:rPr>
          <w:rFonts w:ascii="Times New Roman" w:eastAsia="Calibri" w:hAnsi="Times New Roman"/>
          <w:color w:val="auto"/>
          <w:sz w:val="20"/>
          <w:szCs w:val="20"/>
          <w:lang w:eastAsia="en-US"/>
        </w:rPr>
        <w:t xml:space="preserve"> </w:t>
      </w:r>
      <w:r w:rsidR="00FA0DE5" w:rsidRPr="00FA0DE5">
        <w:rPr>
          <w:rFonts w:ascii="Times New Roman" w:eastAsia="Calibri" w:hAnsi="Times New Roman"/>
          <w:color w:val="FF0000"/>
          <w:sz w:val="20"/>
          <w:szCs w:val="20"/>
          <w:lang w:eastAsia="en-US"/>
        </w:rPr>
        <w:t>Müsabaka esnasında oyuncular kesinlikle ayakkabılarını çıkaramazlar.</w:t>
      </w:r>
      <w:r w:rsidRPr="00FA0DE5">
        <w:rPr>
          <w:rFonts w:ascii="Times New Roman" w:eastAsia="Calibri" w:hAnsi="Times New Roman"/>
          <w:color w:val="FF0000"/>
          <w:sz w:val="20"/>
          <w:szCs w:val="20"/>
          <w:lang w:eastAsia="en-US"/>
        </w:rPr>
        <w:t xml:space="preserve">   </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Oyuncuların formaları 1’den 1</w:t>
      </w:r>
      <w:r w:rsidR="00913F13">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w:t>
      </w:r>
      <w:r w:rsidR="00913F13">
        <w:rPr>
          <w:rFonts w:ascii="Times New Roman" w:eastAsia="Calibri" w:hAnsi="Times New Roman"/>
          <w:color w:val="auto"/>
          <w:sz w:val="20"/>
          <w:szCs w:val="20"/>
          <w:lang w:eastAsia="en-US"/>
        </w:rPr>
        <w:t>y</w:t>
      </w:r>
      <w:r w:rsidRPr="005A2C2B">
        <w:rPr>
          <w:rFonts w:ascii="Times New Roman" w:eastAsia="Calibri" w:hAnsi="Times New Roman"/>
          <w:color w:val="auto"/>
          <w:sz w:val="20"/>
          <w:szCs w:val="20"/>
          <w:lang w:eastAsia="en-US"/>
        </w:rPr>
        <w:t xml:space="preserve">e kadar numaralandırılmış olmalıdır.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cm. </w:t>
      </w:r>
      <w:proofErr w:type="spellStart"/>
      <w:r w:rsidRPr="005A2C2B">
        <w:rPr>
          <w:rFonts w:ascii="Times New Roman" w:eastAsia="Calibri" w:hAnsi="Times New Roman"/>
          <w:color w:val="auto"/>
          <w:sz w:val="20"/>
          <w:szCs w:val="20"/>
          <w:lang w:eastAsia="en-US"/>
        </w:rPr>
        <w:t>dir</w:t>
      </w:r>
      <w:proofErr w:type="spellEnd"/>
      <w:r w:rsidRPr="005A2C2B">
        <w:rPr>
          <w:rFonts w:ascii="Times New Roman" w:eastAsia="Calibri" w:hAnsi="Times New Roman"/>
          <w:color w:val="auto"/>
          <w:sz w:val="20"/>
          <w:szCs w:val="20"/>
          <w:lang w:eastAsia="en-US"/>
        </w:rPr>
        <w:t>.</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820F2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C52D54"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sidR="00FA0DE5">
        <w:rPr>
          <w:rFonts w:ascii="Times New Roman" w:eastAsia="Calibri" w:hAnsi="Times New Roman"/>
          <w:color w:val="auto"/>
          <w:sz w:val="20"/>
          <w:szCs w:val="20"/>
          <w:lang w:eastAsia="en-US"/>
        </w:rPr>
        <w:t xml:space="preserve"> </w:t>
      </w:r>
      <w:r w:rsidR="00FA0DE5" w:rsidRPr="00FA0DE5">
        <w:rPr>
          <w:rFonts w:ascii="Times New Roman" w:eastAsia="Calibri" w:hAnsi="Times New Roman"/>
          <w:color w:val="FF0000"/>
          <w:sz w:val="20"/>
          <w:szCs w:val="20"/>
          <w:lang w:eastAsia="en-US"/>
        </w:rPr>
        <w:t xml:space="preserve">Oyuncular müsabaka esnasında küpe, kolye, künye, toka ve saat gibi </w:t>
      </w:r>
      <w:r w:rsidR="00DF2590">
        <w:rPr>
          <w:rFonts w:ascii="Times New Roman" w:eastAsia="Calibri" w:hAnsi="Times New Roman"/>
          <w:color w:val="FF0000"/>
          <w:sz w:val="20"/>
          <w:szCs w:val="20"/>
          <w:lang w:eastAsia="en-US"/>
        </w:rPr>
        <w:t xml:space="preserve">müsabaka esnasında </w:t>
      </w:r>
      <w:r w:rsidR="00FA0DE5" w:rsidRPr="00FA0DE5">
        <w:rPr>
          <w:rFonts w:ascii="Times New Roman" w:eastAsia="Calibri" w:hAnsi="Times New Roman"/>
          <w:color w:val="FF0000"/>
          <w:sz w:val="20"/>
          <w:szCs w:val="20"/>
          <w:lang w:eastAsia="en-US"/>
        </w:rPr>
        <w:t>kendilerine zarar verebilecek malzemeleri çıkartmak zorundadırlar.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820F2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00C52D54"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r w:rsidR="00C52D54" w:rsidRPr="005A2C2B">
        <w:rPr>
          <w:rFonts w:ascii="Times New Roman" w:eastAsia="Calibri" w:hAnsi="Times New Roman"/>
          <w:noProof/>
          <w:color w:val="auto"/>
          <w:sz w:val="20"/>
          <w:szCs w:val="20"/>
        </w:rPr>
        <w:t xml:space="preserve"> </w:t>
      </w:r>
    </w:p>
    <w:p w:rsidR="00C52D54" w:rsidRPr="005A2C2B" w:rsidRDefault="00C52D54" w:rsidP="00C52D54">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C52D54" w:rsidRPr="005A2C2B" w:rsidRDefault="00820F2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00C52D54" w:rsidRPr="005A2C2B">
        <w:rPr>
          <w:rFonts w:ascii="Times New Roman" w:eastAsia="Calibri" w:hAnsi="Times New Roman"/>
          <w:color w:val="auto"/>
          <w:sz w:val="20"/>
          <w:szCs w:val="20"/>
          <w:lang w:eastAsia="en-US"/>
        </w:rPr>
        <w:t xml:space="preserve">. Oyuna katılanlar sportmenliğe yakışır bir şekilde hakemlerin kararlarını tartışmaksızın kabul etmek zorundadır.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820F24">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Oyuna katılanlar oyun kurallarını bilmek ve kurallara uymak zorundadır.</w:t>
      </w:r>
    </w:p>
    <w:p w:rsidR="00C52D54" w:rsidRPr="00CF2FDC" w:rsidRDefault="00C52D54" w:rsidP="00262BC2">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r w:rsidRPr="005A2C2B">
        <w:rPr>
          <w:rFonts w:ascii="Times New Roman" w:eastAsia="Calibri" w:hAnsi="Times New Roman"/>
          <w:noProof/>
          <w:color w:val="FF0000"/>
          <w:sz w:val="20"/>
          <w:szCs w:val="20"/>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5A15B7">
        <w:rPr>
          <w:rFonts w:ascii="Times New Roman" w:eastAsia="Calibri" w:hAnsi="Times New Roman"/>
          <w:color w:val="auto"/>
          <w:sz w:val="20"/>
          <w:szCs w:val="20"/>
          <w:lang w:eastAsia="en-US"/>
        </w:rPr>
        <w:t>Yüzük Saklama</w:t>
      </w:r>
      <w:r w:rsidR="009B51F9">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0"/>
          <w:lang w:eastAsia="en-US"/>
        </w:rPr>
        <w:t xml:space="preserve">müsabakasını 1 başhakem </w:t>
      </w:r>
      <w:r w:rsidR="009B51F9">
        <w:rPr>
          <w:rFonts w:ascii="Times New Roman" w:eastAsia="Calibri" w:hAnsi="Times New Roman"/>
          <w:color w:val="auto"/>
          <w:sz w:val="20"/>
          <w:szCs w:val="20"/>
          <w:lang w:eastAsia="en-US"/>
        </w:rPr>
        <w:t xml:space="preserve">1 </w:t>
      </w:r>
      <w:proofErr w:type="gramStart"/>
      <w:r w:rsidR="009B51F9">
        <w:rPr>
          <w:rFonts w:ascii="Times New Roman" w:eastAsia="Calibri" w:hAnsi="Times New Roman"/>
          <w:color w:val="auto"/>
          <w:sz w:val="20"/>
          <w:szCs w:val="20"/>
          <w:lang w:eastAsia="en-US"/>
        </w:rPr>
        <w:t xml:space="preserve">Masa </w:t>
      </w:r>
      <w:r w:rsidR="005A15B7">
        <w:rPr>
          <w:rFonts w:ascii="Times New Roman" w:eastAsia="Calibri" w:hAnsi="Times New Roman"/>
          <w:color w:val="auto"/>
          <w:sz w:val="20"/>
          <w:szCs w:val="20"/>
          <w:lang w:eastAsia="en-US"/>
        </w:rPr>
        <w:t xml:space="preserve"> hakeminden</w:t>
      </w:r>
      <w:proofErr w:type="gramEnd"/>
      <w:r w:rsidRPr="005A2C2B">
        <w:rPr>
          <w:rFonts w:ascii="Times New Roman" w:eastAsia="Calibri" w:hAnsi="Times New Roman"/>
          <w:color w:val="auto"/>
          <w:sz w:val="20"/>
          <w:szCs w:val="20"/>
          <w:lang w:eastAsia="en-US"/>
        </w:rPr>
        <w:t xml:space="preserve"> oluşan </w:t>
      </w:r>
      <w:r w:rsidR="009B51F9">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 xml:space="preserve"> kişilik hakem heyeti yönetir.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proofErr w:type="gramStart"/>
      <w:r w:rsidRPr="005A2C2B">
        <w:rPr>
          <w:rFonts w:ascii="Times New Roman" w:eastAsia="Calibri" w:hAnsi="Times New Roman"/>
          <w:color w:val="auto"/>
          <w:sz w:val="20"/>
          <w:szCs w:val="20"/>
          <w:lang w:eastAsia="en-US"/>
        </w:rPr>
        <w:t xml:space="preserve">Başhakem </w:t>
      </w:r>
      <w:r w:rsidR="00820F24">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Müsabaka</w:t>
      </w:r>
      <w:proofErr w:type="gramEnd"/>
      <w:r w:rsidRPr="005A2C2B">
        <w:rPr>
          <w:rFonts w:ascii="Times New Roman" w:eastAsia="Calibri" w:hAnsi="Times New Roman"/>
          <w:color w:val="auto"/>
          <w:sz w:val="20"/>
          <w:szCs w:val="20"/>
          <w:lang w:eastAsia="en-US"/>
        </w:rPr>
        <w:t xml:space="preserve"> esnasında bütün yetkiler başhakemdedir, başhakem sahanın içinde hareketli olmalıdır, diğer hakemler yardımcı hakemlerdir.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Açık alanlarda yapılan müsabakalarda, hava şartlarının elverişsiz olduğu durumlarda, başhakem müsabakayı başka bir tarihe erteleyebilir.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Oyuncu değişikliklerini başhakem</w:t>
      </w:r>
      <w:r w:rsidR="00575E93">
        <w:rPr>
          <w:rFonts w:ascii="Times New Roman" w:eastAsia="Calibri" w:hAnsi="Times New Roman"/>
          <w:color w:val="auto"/>
          <w:sz w:val="20"/>
          <w:szCs w:val="20"/>
          <w:lang w:eastAsia="en-US"/>
        </w:rPr>
        <w:t>e bildirir.</w:t>
      </w: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6B7A4D" w:rsidP="00C90A22"/>
    <w:p w:rsidR="006B7A4D" w:rsidRPr="006B7A4D" w:rsidRDefault="006B7A4D" w:rsidP="006B7A4D">
      <w:pPr>
        <w:jc w:val="center"/>
      </w:pPr>
    </w:p>
    <w:sectPr w:rsidR="006B7A4D" w:rsidRPr="006B7A4D" w:rsidSect="004F51E4">
      <w:headerReference w:type="even" r:id="rId8"/>
      <w:headerReference w:type="default" r:id="rId9"/>
      <w:footerReference w:type="default" r:id="rId10"/>
      <w:headerReference w:type="first" r:id="rId11"/>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233" w:rsidRDefault="00A21233" w:rsidP="00C52D54">
      <w:r>
        <w:separator/>
      </w:r>
    </w:p>
  </w:endnote>
  <w:endnote w:type="continuationSeparator" w:id="0">
    <w:p w:rsidR="00A21233" w:rsidRDefault="00A21233" w:rsidP="00C52D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Verdana">
    <w:panose1 w:val="020B0604030504040204"/>
    <w:charset w:val="A2"/>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233" w:rsidRDefault="00A21233" w:rsidP="00C52D54">
      <w:r>
        <w:separator/>
      </w:r>
    </w:p>
  </w:footnote>
  <w:footnote w:type="continuationSeparator" w:id="0">
    <w:p w:rsidR="00A21233" w:rsidRDefault="00A21233"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D17D3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D17D3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D17D3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84F69"/>
    <w:multiLevelType w:val="hybridMultilevel"/>
    <w:tmpl w:val="6D9A3956"/>
    <w:lvl w:ilvl="0" w:tplc="8BA83C3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C52D54"/>
    <w:rsid w:val="00000D18"/>
    <w:rsid w:val="000331BC"/>
    <w:rsid w:val="000C4469"/>
    <w:rsid w:val="000D622A"/>
    <w:rsid w:val="001B06B0"/>
    <w:rsid w:val="00262BC2"/>
    <w:rsid w:val="002639AB"/>
    <w:rsid w:val="00284DDC"/>
    <w:rsid w:val="00286B6B"/>
    <w:rsid w:val="002B3AD2"/>
    <w:rsid w:val="00337F40"/>
    <w:rsid w:val="00361791"/>
    <w:rsid w:val="00361B5E"/>
    <w:rsid w:val="003D67FB"/>
    <w:rsid w:val="003E3ACA"/>
    <w:rsid w:val="003E5CE2"/>
    <w:rsid w:val="00417C3C"/>
    <w:rsid w:val="00445DDD"/>
    <w:rsid w:val="00463A1D"/>
    <w:rsid w:val="004827DB"/>
    <w:rsid w:val="004E36DA"/>
    <w:rsid w:val="004F51E4"/>
    <w:rsid w:val="00504CE8"/>
    <w:rsid w:val="00575E93"/>
    <w:rsid w:val="00591ED1"/>
    <w:rsid w:val="005A15B7"/>
    <w:rsid w:val="005E7D99"/>
    <w:rsid w:val="00612450"/>
    <w:rsid w:val="00632BD6"/>
    <w:rsid w:val="006869B9"/>
    <w:rsid w:val="006A58FA"/>
    <w:rsid w:val="006B7A4D"/>
    <w:rsid w:val="00716D53"/>
    <w:rsid w:val="00775990"/>
    <w:rsid w:val="007B32FB"/>
    <w:rsid w:val="007B521D"/>
    <w:rsid w:val="008056AF"/>
    <w:rsid w:val="00820F24"/>
    <w:rsid w:val="0083366D"/>
    <w:rsid w:val="008471A5"/>
    <w:rsid w:val="0085036A"/>
    <w:rsid w:val="00853DEF"/>
    <w:rsid w:val="0087285D"/>
    <w:rsid w:val="008B3C3D"/>
    <w:rsid w:val="008D009C"/>
    <w:rsid w:val="008D5771"/>
    <w:rsid w:val="00904A4F"/>
    <w:rsid w:val="00913F13"/>
    <w:rsid w:val="009877D0"/>
    <w:rsid w:val="009A3360"/>
    <w:rsid w:val="009A5044"/>
    <w:rsid w:val="009B51F9"/>
    <w:rsid w:val="009C6864"/>
    <w:rsid w:val="00A21233"/>
    <w:rsid w:val="00A74189"/>
    <w:rsid w:val="00B2717E"/>
    <w:rsid w:val="00B43CAF"/>
    <w:rsid w:val="00C13F43"/>
    <w:rsid w:val="00C1648A"/>
    <w:rsid w:val="00C32415"/>
    <w:rsid w:val="00C50B2C"/>
    <w:rsid w:val="00C52D54"/>
    <w:rsid w:val="00C90A22"/>
    <w:rsid w:val="00CA3B1F"/>
    <w:rsid w:val="00CC247B"/>
    <w:rsid w:val="00CD4460"/>
    <w:rsid w:val="00CE3C72"/>
    <w:rsid w:val="00CF382B"/>
    <w:rsid w:val="00D06E24"/>
    <w:rsid w:val="00D07784"/>
    <w:rsid w:val="00D17D3B"/>
    <w:rsid w:val="00D63824"/>
    <w:rsid w:val="00DB364F"/>
    <w:rsid w:val="00DC473F"/>
    <w:rsid w:val="00DF2590"/>
    <w:rsid w:val="00E3799C"/>
    <w:rsid w:val="00EA7385"/>
    <w:rsid w:val="00EC27DA"/>
    <w:rsid w:val="00F04381"/>
    <w:rsid w:val="00F152DE"/>
    <w:rsid w:val="00F37AD7"/>
    <w:rsid w:val="00F557E1"/>
    <w:rsid w:val="00FA0DE5"/>
    <w:rsid w:val="00FA4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1167</Words>
  <Characters>6657</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ALTIN BİLEZİK</vt:lpstr>
    </vt:vector>
  </TitlesOfParts>
  <Company>www.gelenekseloyun.org</Company>
  <LinksUpToDate>false</LinksUpToDate>
  <CharactersWithSpaces>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YÜZÜK OYUNU</dc:title>
  <dc:creator>matalık</dc:creator>
  <cp:lastModifiedBy>user</cp:lastModifiedBy>
  <cp:revision>56</cp:revision>
  <dcterms:created xsi:type="dcterms:W3CDTF">2012-12-10T19:12:00Z</dcterms:created>
  <dcterms:modified xsi:type="dcterms:W3CDTF">2013-07-17T08:40:00Z</dcterms:modified>
</cp:coreProperties>
</file>