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1AE4" w:rsidRPr="00AA637E" w:rsidRDefault="008A2812">
      <w:pPr>
        <w:pStyle w:val="Normal1"/>
        <w:spacing w:after="200"/>
        <w:jc w:val="center"/>
        <w:rPr>
          <w:b/>
        </w:rPr>
      </w:pPr>
      <w:bookmarkStart w:id="0" w:name="_GoBack"/>
      <w:bookmarkEnd w:id="0"/>
      <w:r w:rsidRPr="00AA637E">
        <w:rPr>
          <w:rFonts w:ascii="Calibri" w:eastAsia="Calibri" w:hAnsi="Calibri" w:cs="Calibri"/>
          <w:b/>
        </w:rPr>
        <w:t>201</w:t>
      </w:r>
      <w:r w:rsidR="00156C0E" w:rsidRPr="00AA637E">
        <w:rPr>
          <w:rFonts w:ascii="Calibri" w:eastAsia="Calibri" w:hAnsi="Calibri" w:cs="Calibri"/>
          <w:b/>
        </w:rPr>
        <w:t>6</w:t>
      </w:r>
      <w:r w:rsidRPr="00AA637E">
        <w:rPr>
          <w:rFonts w:ascii="Calibri" w:eastAsia="Calibri" w:hAnsi="Calibri" w:cs="Calibri"/>
          <w:b/>
        </w:rPr>
        <w:t xml:space="preserve"> – 201</w:t>
      </w:r>
      <w:r w:rsidR="00156C0E" w:rsidRPr="00AA637E">
        <w:rPr>
          <w:rFonts w:ascii="Calibri" w:eastAsia="Calibri" w:hAnsi="Calibri" w:cs="Calibri"/>
          <w:b/>
        </w:rPr>
        <w:t>7</w:t>
      </w:r>
      <w:r w:rsidRPr="00AA637E">
        <w:rPr>
          <w:rFonts w:ascii="Calibri" w:eastAsia="Calibri" w:hAnsi="Calibri" w:cs="Calibri"/>
          <w:b/>
        </w:rPr>
        <w:t xml:space="preserve"> EĞİTİM ÖĞRETİM YILI GÖLCÜL İLÇESİ BİRİNCİ DÖNEMBAŞI KİMYA ÖĞRETMENLERİ ZÜMRE TOPLANTISI TUTANAĞIDIR</w:t>
      </w:r>
    </w:p>
    <w:p w:rsidR="00E81AE4" w:rsidRDefault="008A2812">
      <w:pPr>
        <w:pStyle w:val="Normal1"/>
        <w:spacing w:after="200"/>
      </w:pPr>
      <w:r>
        <w:rPr>
          <w:rFonts w:ascii="Calibri" w:eastAsia="Calibri" w:hAnsi="Calibri" w:cs="Calibri"/>
        </w:rPr>
        <w:t xml:space="preserve">TOPLANTI TARİHİ: </w:t>
      </w:r>
      <w:r w:rsidR="00156C0E"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>.09.201</w:t>
      </w:r>
      <w:r w:rsidR="00156C0E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/ </w:t>
      </w:r>
      <w:r w:rsidR="00156C0E">
        <w:rPr>
          <w:rFonts w:ascii="Calibri" w:eastAsia="Calibri" w:hAnsi="Calibri" w:cs="Calibri"/>
        </w:rPr>
        <w:t>10:00</w:t>
      </w:r>
    </w:p>
    <w:p w:rsidR="00E81AE4" w:rsidRDefault="008A2812">
      <w:pPr>
        <w:pStyle w:val="Normal1"/>
        <w:spacing w:after="200"/>
      </w:pPr>
      <w:r>
        <w:rPr>
          <w:rFonts w:ascii="Calibri" w:eastAsia="Calibri" w:hAnsi="Calibri" w:cs="Calibri"/>
        </w:rPr>
        <w:t>TOPLANTI YERİ: BARBAROS HAYRETTİN ANADOLU LİSESİ</w:t>
      </w:r>
    </w:p>
    <w:p w:rsidR="00E81AE4" w:rsidRPr="000B07A6" w:rsidRDefault="008A2812" w:rsidP="007E7DBE">
      <w:pPr>
        <w:pStyle w:val="Normal1"/>
        <w:ind w:left="720"/>
        <w:contextualSpacing/>
        <w:rPr>
          <w:rFonts w:asciiTheme="minorHAnsi" w:hAnsiTheme="minorHAnsi" w:cstheme="minorHAnsi"/>
          <w:b/>
        </w:rPr>
      </w:pPr>
      <w:r w:rsidRPr="000B07A6">
        <w:rPr>
          <w:rFonts w:asciiTheme="minorHAnsi" w:eastAsia="Calibri" w:hAnsiTheme="minorHAnsi" w:cstheme="minorHAnsi"/>
          <w:b/>
        </w:rPr>
        <w:t>ALINAN KARARLAR</w:t>
      </w:r>
    </w:p>
    <w:p w:rsidR="00E81AE4" w:rsidRPr="008345E5" w:rsidRDefault="008345E5" w:rsidP="008534D1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İlçe zümre başkanı olarak Murat ÖRGÜT seçildi.</w:t>
      </w:r>
    </w:p>
    <w:p w:rsidR="008345E5" w:rsidRPr="008345E5" w:rsidRDefault="008345E5" w:rsidP="008534D1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Kazanım sıralamasında herhengi bir değişiklik yapılmamasına karar verildi.</w:t>
      </w:r>
    </w:p>
    <w:p w:rsidR="008345E5" w:rsidRPr="000151A6" w:rsidRDefault="000151A6" w:rsidP="008534D1">
      <w:pPr>
        <w:pStyle w:val="Normal1"/>
        <w:numPr>
          <w:ilvl w:val="0"/>
          <w:numId w:val="3"/>
        </w:numPr>
        <w:ind w:hanging="360"/>
        <w:contextualSpacing/>
      </w:pPr>
      <w:r w:rsidRPr="004C62C8">
        <w:rPr>
          <w:rFonts w:asciiTheme="minorHAnsi" w:hAnsiTheme="minorHAnsi" w:cstheme="minorHAnsi"/>
        </w:rPr>
        <w:t>Derslerde yerine göre anlatım (sunu), tartışma, deney ve laboratuar, beyin fırtınası</w:t>
      </w:r>
      <w:r>
        <w:rPr>
          <w:rFonts w:asciiTheme="minorHAnsi" w:hAnsiTheme="minorHAnsi" w:cstheme="minorHAnsi"/>
        </w:rPr>
        <w:t>,</w:t>
      </w:r>
      <w:r w:rsidRPr="004C62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soru-cevap </w:t>
      </w:r>
      <w:r w:rsidRPr="004C62C8">
        <w:rPr>
          <w:rFonts w:asciiTheme="minorHAnsi" w:hAnsiTheme="minorHAnsi" w:cstheme="minorHAnsi"/>
        </w:rPr>
        <w:t>yöntem ve tekniklerinin kullanılmasına karar verildi.</w:t>
      </w:r>
    </w:p>
    <w:p w:rsidR="000151A6" w:rsidRPr="000151A6" w:rsidRDefault="000151A6" w:rsidP="008534D1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Kaynak olarak milli eğitimin dağıttığı ders kitaplarının kullanılmasına karar verildi.</w:t>
      </w:r>
    </w:p>
    <w:p w:rsidR="000151A6" w:rsidRPr="000151A6" w:rsidRDefault="000151A6" w:rsidP="008534D1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 xml:space="preserve">Test kaynağı olarak EBA nın kullanılmasına karar verildi.  </w:t>
      </w:r>
    </w:p>
    <w:p w:rsidR="000151A6" w:rsidRPr="000151A6" w:rsidRDefault="000151A6" w:rsidP="008534D1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Kurs modülündeki testlerin kurslarda kullanılmasına karar verildi.</w:t>
      </w:r>
    </w:p>
    <w:p w:rsidR="000151A6" w:rsidRPr="0060433D" w:rsidRDefault="0060433D" w:rsidP="008534D1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Theme="minorHAnsi" w:hAnsiTheme="minorHAnsi" w:cstheme="minorHAnsi"/>
        </w:rPr>
        <w:t>Her dönem iki tane sınav yapılmasına ve sınavlarda konulara göre çeşitli soru tiplerinin kullanılmasına karar verildi.</w:t>
      </w:r>
    </w:p>
    <w:p w:rsidR="0060433D" w:rsidRPr="0060433D" w:rsidRDefault="0060433D" w:rsidP="008534D1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Theme="minorHAnsi" w:hAnsiTheme="minorHAnsi" w:cstheme="minorHAnsi"/>
        </w:rPr>
        <w:t>Tubitak 4006 projeleri konularının proje ödevi olarak verilmesine karar verildi.</w:t>
      </w:r>
    </w:p>
    <w:p w:rsidR="0060433D" w:rsidRPr="0060433D" w:rsidRDefault="0060433D" w:rsidP="008534D1">
      <w:pPr>
        <w:pStyle w:val="Normal1"/>
        <w:numPr>
          <w:ilvl w:val="0"/>
          <w:numId w:val="3"/>
        </w:numPr>
        <w:ind w:hanging="360"/>
        <w:contextualSpacing/>
      </w:pPr>
      <w:r>
        <w:rPr>
          <w:rFonts w:asciiTheme="minorHAnsi" w:hAnsiTheme="minorHAnsi" w:cstheme="minorHAnsi"/>
        </w:rPr>
        <w:t>Performan notlarından birinin sınıf içindeki duruma göre verilmesine diğerinin ise ölçeklendirilmiş bir çalışma verilmesine karar verildi.</w:t>
      </w:r>
    </w:p>
    <w:p w:rsidR="0060433D" w:rsidRPr="008534D1" w:rsidRDefault="0060433D" w:rsidP="003A65F1">
      <w:pPr>
        <w:pStyle w:val="Normal1"/>
        <w:ind w:left="720"/>
        <w:contextualSpacing/>
      </w:pPr>
    </w:p>
    <w:p w:rsidR="008534D1" w:rsidRDefault="008534D1" w:rsidP="008534D1">
      <w:pPr>
        <w:pStyle w:val="Normal1"/>
        <w:contextualSpacing/>
        <w:rPr>
          <w:rFonts w:ascii="Calibri" w:eastAsia="Calibri" w:hAnsi="Calibri" w:cs="Calibri"/>
        </w:rPr>
      </w:pPr>
    </w:p>
    <w:p w:rsidR="008534D1" w:rsidRDefault="008534D1" w:rsidP="008534D1">
      <w:pPr>
        <w:pStyle w:val="Normal1"/>
        <w:contextualSpacing/>
      </w:pPr>
    </w:p>
    <w:p w:rsidR="008534D1" w:rsidRDefault="008534D1" w:rsidP="008534D1">
      <w:pPr>
        <w:pStyle w:val="Normal1"/>
        <w:contextualSpacing/>
      </w:pPr>
    </w:p>
    <w:p w:rsidR="00E81AE4" w:rsidRDefault="008A2812">
      <w:pPr>
        <w:pStyle w:val="Normal1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TOPLANTIYA KATILMAYAN OLULLAR</w:t>
      </w:r>
      <w:r w:rsidR="00336B7F">
        <w:rPr>
          <w:rFonts w:ascii="Calibri" w:eastAsia="Calibri" w:hAnsi="Calibri" w:cs="Calibri"/>
        </w:rPr>
        <w:t>: Gölcük Ticaret Mesleki ve Teknik Anadolu Lisesi</w:t>
      </w:r>
      <w:r w:rsidR="00AA637E">
        <w:rPr>
          <w:rFonts w:ascii="Calibri" w:eastAsia="Calibri" w:hAnsi="Calibri" w:cs="Calibri"/>
        </w:rPr>
        <w:t>, Gölcük Anadolu Lisesi</w:t>
      </w:r>
    </w:p>
    <w:p w:rsidR="00336B7F" w:rsidRDefault="00336B7F">
      <w:pPr>
        <w:pStyle w:val="Normal1"/>
        <w:spacing w:after="200"/>
        <w:rPr>
          <w:rFonts w:ascii="Calibri" w:eastAsia="Calibri" w:hAnsi="Calibri" w:cs="Calibri"/>
        </w:rPr>
      </w:pPr>
    </w:p>
    <w:p w:rsidR="00336B7F" w:rsidRDefault="00336B7F">
      <w:pPr>
        <w:pStyle w:val="Normal1"/>
        <w:spacing w:after="200"/>
        <w:rPr>
          <w:rFonts w:ascii="Calibri" w:eastAsia="Calibri" w:hAnsi="Calibri" w:cs="Calibri"/>
        </w:rPr>
      </w:pPr>
    </w:p>
    <w:p w:rsidR="00336B7F" w:rsidRDefault="00336B7F">
      <w:pPr>
        <w:pStyle w:val="Normal1"/>
        <w:spacing w:after="200"/>
      </w:pPr>
    </w:p>
    <w:p w:rsidR="00E81AE4" w:rsidRDefault="008A2812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Murat ÖRGÜT</w:t>
      </w:r>
      <w:r>
        <w:rPr>
          <w:rFonts w:ascii="Calibri" w:eastAsia="Calibri" w:hAnsi="Calibri" w:cs="Calibri"/>
        </w:rPr>
        <w:tab/>
      </w:r>
      <w:r w:rsidR="00972529">
        <w:rPr>
          <w:rFonts w:ascii="Calibri" w:eastAsia="Calibri" w:hAnsi="Calibri" w:cs="Calibri"/>
        </w:rPr>
        <w:t>Özdemir KARACA</w:t>
      </w:r>
      <w:r w:rsidR="00972529">
        <w:rPr>
          <w:rFonts w:ascii="Calibri" w:eastAsia="Calibri" w:hAnsi="Calibri" w:cs="Calibri"/>
        </w:rPr>
        <w:tab/>
        <w:t>Ali KEMAL</w:t>
      </w:r>
      <w:r w:rsidR="00221639">
        <w:rPr>
          <w:rFonts w:ascii="Calibri" w:eastAsia="Calibri" w:hAnsi="Calibri" w:cs="Calibri"/>
        </w:rPr>
        <w:t xml:space="preserve"> KAYHAN</w:t>
      </w:r>
      <w:r w:rsidR="00972529">
        <w:rPr>
          <w:rFonts w:ascii="Calibri" w:eastAsia="Calibri" w:hAnsi="Calibri" w:cs="Calibri"/>
        </w:rPr>
        <w:tab/>
        <w:t>Seher ELMAS</w:t>
      </w:r>
    </w:p>
    <w:p w:rsidR="00972529" w:rsidRDefault="00972529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36B7F" w:rsidRDefault="00336B7F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</w:p>
    <w:p w:rsidR="00B720BF" w:rsidRDefault="00B720BF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Sema AYMERGEN TOS</w:t>
      </w:r>
      <w:r w:rsidRPr="00B720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Muhammet DİNÇER</w:t>
      </w:r>
      <w:r>
        <w:rPr>
          <w:rFonts w:ascii="Calibri" w:eastAsia="Calibri" w:hAnsi="Calibri" w:cs="Calibri"/>
        </w:rPr>
        <w:tab/>
        <w:t>Ali TOPLAR</w:t>
      </w:r>
      <w:r>
        <w:rPr>
          <w:rFonts w:ascii="Calibri" w:eastAsia="Calibri" w:hAnsi="Calibri" w:cs="Calibri"/>
        </w:rPr>
        <w:tab/>
        <w:t>Sema Aymergan TOS</w:t>
      </w:r>
    </w:p>
    <w:p w:rsidR="00B720BF" w:rsidRDefault="00B720BF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</w:p>
    <w:p w:rsidR="00336B7F" w:rsidRDefault="00336B7F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</w:p>
    <w:p w:rsidR="00B720BF" w:rsidRDefault="00B720BF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Neslihan ÇETİN</w:t>
      </w:r>
      <w:r w:rsidRPr="00B720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Ergün ZENGİN</w:t>
      </w:r>
      <w:r>
        <w:rPr>
          <w:rFonts w:ascii="Calibri" w:eastAsia="Calibri" w:hAnsi="Calibri" w:cs="Calibri"/>
        </w:rPr>
        <w:tab/>
        <w:t>Yasemin AYKOL</w:t>
      </w:r>
      <w:r>
        <w:rPr>
          <w:rFonts w:ascii="Calibri" w:eastAsia="Calibri" w:hAnsi="Calibri" w:cs="Calibri"/>
        </w:rPr>
        <w:tab/>
        <w:t>Nadire Us ÖZTİFTİK</w:t>
      </w:r>
    </w:p>
    <w:p w:rsidR="00AA637E" w:rsidRDefault="00AA637E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</w:p>
    <w:p w:rsidR="00AA637E" w:rsidRDefault="00AA637E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</w:p>
    <w:p w:rsidR="00AA637E" w:rsidRDefault="00AA637E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Ahmet Cengiz ALTUNBAŞ</w:t>
      </w:r>
    </w:p>
    <w:p w:rsidR="00AA637E" w:rsidRDefault="00AA637E" w:rsidP="00972529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</w:pPr>
      <w:r>
        <w:rPr>
          <w:rFonts w:ascii="Calibri" w:eastAsia="Calibri" w:hAnsi="Calibri" w:cs="Calibri"/>
        </w:rPr>
        <w:lastRenderedPageBreak/>
        <w:tab/>
        <w:t>İhsaniye AL. Müdürü</w:t>
      </w:r>
    </w:p>
    <w:p w:rsidR="00E81AE4" w:rsidRDefault="00E81AE4">
      <w:pPr>
        <w:pStyle w:val="Normal1"/>
        <w:tabs>
          <w:tab w:val="center" w:pos="1418"/>
          <w:tab w:val="center" w:pos="3544"/>
          <w:tab w:val="center" w:pos="5812"/>
          <w:tab w:val="center" w:pos="7938"/>
        </w:tabs>
        <w:spacing w:after="200"/>
      </w:pPr>
    </w:p>
    <w:p w:rsidR="00E81AE4" w:rsidRDefault="00E81AE4">
      <w:pPr>
        <w:pStyle w:val="Normal1"/>
      </w:pPr>
    </w:p>
    <w:sectPr w:rsidR="00E81AE4" w:rsidSect="002117E0">
      <w:pgSz w:w="11909" w:h="16834"/>
      <w:pgMar w:top="1134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F7" w:rsidRDefault="00F827F7" w:rsidP="009B7811">
      <w:pPr>
        <w:spacing w:line="240" w:lineRule="auto"/>
      </w:pPr>
      <w:r>
        <w:separator/>
      </w:r>
    </w:p>
  </w:endnote>
  <w:endnote w:type="continuationSeparator" w:id="0">
    <w:p w:rsidR="00F827F7" w:rsidRDefault="00F827F7" w:rsidP="009B7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F7" w:rsidRDefault="00F827F7" w:rsidP="009B7811">
      <w:pPr>
        <w:spacing w:line="240" w:lineRule="auto"/>
      </w:pPr>
      <w:r>
        <w:separator/>
      </w:r>
    </w:p>
  </w:footnote>
  <w:footnote w:type="continuationSeparator" w:id="0">
    <w:p w:rsidR="00F827F7" w:rsidRDefault="00F827F7" w:rsidP="009B7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32A"/>
    <w:multiLevelType w:val="hybridMultilevel"/>
    <w:tmpl w:val="FCFE45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0534"/>
    <w:multiLevelType w:val="multilevel"/>
    <w:tmpl w:val="7B18DF7C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CDE6B97"/>
    <w:multiLevelType w:val="hybridMultilevel"/>
    <w:tmpl w:val="796456E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830C3F"/>
    <w:multiLevelType w:val="multilevel"/>
    <w:tmpl w:val="D77EA124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3D50C5B"/>
    <w:multiLevelType w:val="multilevel"/>
    <w:tmpl w:val="D77EA124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7705798"/>
    <w:multiLevelType w:val="multilevel"/>
    <w:tmpl w:val="951CC3BA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DB85C02"/>
    <w:multiLevelType w:val="hybridMultilevel"/>
    <w:tmpl w:val="0F06D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D413B"/>
    <w:multiLevelType w:val="hybridMultilevel"/>
    <w:tmpl w:val="B7D6FE0C"/>
    <w:lvl w:ilvl="0" w:tplc="9BEE7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066A49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E4"/>
    <w:rsid w:val="000151A6"/>
    <w:rsid w:val="00036D67"/>
    <w:rsid w:val="000857A6"/>
    <w:rsid w:val="000A71C6"/>
    <w:rsid w:val="000B07A6"/>
    <w:rsid w:val="00156C0E"/>
    <w:rsid w:val="002117E0"/>
    <w:rsid w:val="0021516E"/>
    <w:rsid w:val="00221639"/>
    <w:rsid w:val="002735C7"/>
    <w:rsid w:val="00336B7F"/>
    <w:rsid w:val="00351828"/>
    <w:rsid w:val="00384121"/>
    <w:rsid w:val="003A65F1"/>
    <w:rsid w:val="003B5DEE"/>
    <w:rsid w:val="003C445D"/>
    <w:rsid w:val="003F1DD7"/>
    <w:rsid w:val="00405E98"/>
    <w:rsid w:val="00423FD1"/>
    <w:rsid w:val="00431D3F"/>
    <w:rsid w:val="0043227F"/>
    <w:rsid w:val="00437C40"/>
    <w:rsid w:val="00483CDF"/>
    <w:rsid w:val="00492024"/>
    <w:rsid w:val="004C62C8"/>
    <w:rsid w:val="0053217D"/>
    <w:rsid w:val="005D5770"/>
    <w:rsid w:val="005D6451"/>
    <w:rsid w:val="0060433D"/>
    <w:rsid w:val="0062529E"/>
    <w:rsid w:val="006F224F"/>
    <w:rsid w:val="006F3656"/>
    <w:rsid w:val="007C0632"/>
    <w:rsid w:val="007E7DBE"/>
    <w:rsid w:val="008345E5"/>
    <w:rsid w:val="008534D1"/>
    <w:rsid w:val="008A2812"/>
    <w:rsid w:val="008D045E"/>
    <w:rsid w:val="00907C8F"/>
    <w:rsid w:val="00972529"/>
    <w:rsid w:val="0098286D"/>
    <w:rsid w:val="00985D07"/>
    <w:rsid w:val="009B7811"/>
    <w:rsid w:val="00A26AB9"/>
    <w:rsid w:val="00A26B5C"/>
    <w:rsid w:val="00AA637E"/>
    <w:rsid w:val="00AE53A9"/>
    <w:rsid w:val="00B720BF"/>
    <w:rsid w:val="00B738D2"/>
    <w:rsid w:val="00BB702B"/>
    <w:rsid w:val="00BC7971"/>
    <w:rsid w:val="00BD7BFA"/>
    <w:rsid w:val="00C4468F"/>
    <w:rsid w:val="00C46313"/>
    <w:rsid w:val="00C77EA0"/>
    <w:rsid w:val="00CA287A"/>
    <w:rsid w:val="00CF7534"/>
    <w:rsid w:val="00DD5EE5"/>
    <w:rsid w:val="00DF7EE9"/>
    <w:rsid w:val="00E04FBF"/>
    <w:rsid w:val="00E64AE5"/>
    <w:rsid w:val="00E81AE4"/>
    <w:rsid w:val="00EA4F41"/>
    <w:rsid w:val="00EB29CE"/>
    <w:rsid w:val="00EB4224"/>
    <w:rsid w:val="00F27053"/>
    <w:rsid w:val="00F308BF"/>
    <w:rsid w:val="00F827F7"/>
    <w:rsid w:val="00F918CE"/>
    <w:rsid w:val="00FA3541"/>
    <w:rsid w:val="00FD0DA5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21"/>
  </w:style>
  <w:style w:type="paragraph" w:styleId="Balk1">
    <w:name w:val="heading 1"/>
    <w:basedOn w:val="Normal1"/>
    <w:next w:val="Normal1"/>
    <w:rsid w:val="00E81A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rsid w:val="00E81A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rsid w:val="00E81A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rsid w:val="00E81AE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rsid w:val="00E81A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1"/>
    <w:next w:val="Normal1"/>
    <w:rsid w:val="00E81A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81AE4"/>
  </w:style>
  <w:style w:type="table" w:customStyle="1" w:styleId="TableNormal">
    <w:name w:val="Table Normal"/>
    <w:rsid w:val="00E81A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81AE4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1"/>
    <w:next w:val="Normal1"/>
    <w:rsid w:val="00E81AE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8D045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21"/>
  </w:style>
  <w:style w:type="paragraph" w:styleId="Balk1">
    <w:name w:val="heading 1"/>
    <w:basedOn w:val="Normal1"/>
    <w:next w:val="Normal1"/>
    <w:rsid w:val="00E81A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rsid w:val="00E81A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rsid w:val="00E81A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rsid w:val="00E81AE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rsid w:val="00E81A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1"/>
    <w:next w:val="Normal1"/>
    <w:rsid w:val="00E81A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81AE4"/>
  </w:style>
  <w:style w:type="table" w:customStyle="1" w:styleId="TableNormal">
    <w:name w:val="Table Normal"/>
    <w:rsid w:val="00E81A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81AE4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1"/>
    <w:next w:val="Normal1"/>
    <w:rsid w:val="00E81AE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8D045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ESRA3</dc:creator>
  <cp:lastModifiedBy>NESRIN</cp:lastModifiedBy>
  <cp:revision>2</cp:revision>
  <cp:lastPrinted>2016-09-06T08:38:00Z</cp:lastPrinted>
  <dcterms:created xsi:type="dcterms:W3CDTF">2016-09-21T09:38:00Z</dcterms:created>
  <dcterms:modified xsi:type="dcterms:W3CDTF">2016-09-21T09:38:00Z</dcterms:modified>
</cp:coreProperties>
</file>